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355" w:rsidRDefault="008E6355">
      <w:pPr>
        <w:rPr>
          <w:rFonts w:ascii="HG創英角ｺﾞｼｯｸUB" w:eastAsia="HG創英角ｺﾞｼｯｸUB" w:hint="eastAsia"/>
          <w:sz w:val="48"/>
          <w:szCs w:val="48"/>
        </w:rPr>
      </w:pPr>
    </w:p>
    <w:p w:rsidR="000644BD" w:rsidRPr="008E6355" w:rsidRDefault="008E6355">
      <w:pPr>
        <w:rPr>
          <w:rFonts w:ascii="HG創英角ｺﾞｼｯｸUB" w:eastAsia="HG創英角ｺﾞｼｯｸUB" w:hint="eastAsia"/>
          <w:sz w:val="48"/>
          <w:szCs w:val="48"/>
        </w:rPr>
      </w:pPr>
      <w:r w:rsidRPr="008E6355">
        <w:rPr>
          <w:rFonts w:ascii="HG創英角ｺﾞｼｯｸUB" w:eastAsia="HG創英角ｺﾞｼｯｸUB" w:hint="eastAsia"/>
          <w:sz w:val="48"/>
          <w:szCs w:val="48"/>
        </w:rPr>
        <w:t>若松小学校エクセル初級講座</w:t>
      </w:r>
    </w:p>
    <w:p w:rsidR="008E6355" w:rsidRPr="008E6355" w:rsidRDefault="008E6355">
      <w:pPr>
        <w:rPr>
          <w:rFonts w:ascii="HG創英角ｺﾞｼｯｸUB" w:eastAsia="HG創英角ｺﾞｼｯｸUB" w:hint="eastAsia"/>
          <w:sz w:val="32"/>
          <w:szCs w:val="32"/>
        </w:rPr>
      </w:pPr>
    </w:p>
    <w:p w:rsidR="008E6355" w:rsidRPr="008E6355" w:rsidRDefault="008E6355">
      <w:pPr>
        <w:rPr>
          <w:rFonts w:ascii="HG創英角ｺﾞｼｯｸUB" w:eastAsia="HG創英角ｺﾞｼｯｸUB" w:hint="eastAsia"/>
          <w:sz w:val="100"/>
          <w:szCs w:val="100"/>
        </w:rPr>
      </w:pPr>
      <w:r>
        <w:rPr>
          <w:rFonts w:ascii="HG創英角ｺﾞｼｯｸUB" w:eastAsia="HG創英角ｺﾞｼｯｸUB" w:hint="eastAsia"/>
          <w:noProof/>
          <w:sz w:val="100"/>
          <w:szCs w:val="100"/>
        </w:rPr>
        <w:pict>
          <v:oval id="_x0000_s1026" style="position:absolute;left:0;text-align:left;margin-left:0;margin-top:9pt;width:396pt;height:63pt;z-index:-251658240" fillcolor="#ffc000" strokecolor="red" strokeweight="2.25pt">
            <v:textbox inset="5.85pt,.7pt,5.85pt,.7pt"/>
          </v:oval>
        </w:pict>
      </w:r>
      <w:r w:rsidRPr="008E6355">
        <w:rPr>
          <w:rFonts w:ascii="HG創英角ｺﾞｼｯｸUB" w:eastAsia="HG創英角ｺﾞｼｯｸUB" w:hint="eastAsia"/>
          <w:sz w:val="100"/>
          <w:szCs w:val="100"/>
        </w:rPr>
        <w:t>養護教諭の活用例</w:t>
      </w:r>
    </w:p>
    <w:p w:rsidR="008E6355" w:rsidRDefault="008E6355">
      <w:pPr>
        <w:rPr>
          <w:rFonts w:hint="eastAsia"/>
        </w:rPr>
      </w:pPr>
    </w:p>
    <w:p w:rsidR="008E6355" w:rsidRDefault="008E6355">
      <w:pPr>
        <w:rPr>
          <w:rFonts w:hint="eastAsia"/>
        </w:rPr>
      </w:pPr>
      <w:r>
        <w:rPr>
          <w:rFonts w:hint="eastAsia"/>
          <w:noProof/>
        </w:rPr>
        <w:drawing>
          <wp:anchor distT="0" distB="0" distL="114300" distR="114300" simplePos="0" relativeHeight="251659264" behindDoc="0" locked="0" layoutInCell="1" allowOverlap="1">
            <wp:simplePos x="0" y="0"/>
            <wp:positionH relativeFrom="column">
              <wp:posOffset>571500</wp:posOffset>
            </wp:positionH>
            <wp:positionV relativeFrom="paragraph">
              <wp:posOffset>114300</wp:posOffset>
            </wp:positionV>
            <wp:extent cx="4324350" cy="4886325"/>
            <wp:effectExtent l="19050" t="0" r="0" b="0"/>
            <wp:wrapNone/>
            <wp:docPr id="1" name="図 0" descr="001_ほけん室.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ほけん室.GIF"/>
                    <pic:cNvPicPr/>
                  </pic:nvPicPr>
                  <pic:blipFill>
                    <a:blip r:embed="rId6" cstate="print"/>
                    <a:stretch>
                      <a:fillRect/>
                    </a:stretch>
                  </pic:blipFill>
                  <pic:spPr>
                    <a:xfrm>
                      <a:off x="0" y="0"/>
                      <a:ext cx="4324350" cy="4886325"/>
                    </a:xfrm>
                    <a:prstGeom prst="rect">
                      <a:avLst/>
                    </a:prstGeom>
                  </pic:spPr>
                </pic:pic>
              </a:graphicData>
            </a:graphic>
          </wp:anchor>
        </w:drawing>
      </w: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pPr>
        <w:rPr>
          <w:rFonts w:hint="eastAsia"/>
        </w:rPr>
      </w:pPr>
    </w:p>
    <w:p w:rsidR="008E6355" w:rsidRDefault="008E6355" w:rsidP="008E6355">
      <w:pPr>
        <w:jc w:val="center"/>
        <w:rPr>
          <w:rFonts w:asciiTheme="majorEastAsia" w:eastAsiaTheme="majorEastAsia" w:hAnsiTheme="majorEastAsia" w:hint="eastAsia"/>
          <w:sz w:val="44"/>
          <w:szCs w:val="44"/>
        </w:rPr>
      </w:pPr>
      <w:r w:rsidRPr="008E6355">
        <w:rPr>
          <w:rFonts w:asciiTheme="majorEastAsia" w:eastAsiaTheme="majorEastAsia" w:hAnsiTheme="majorEastAsia" w:hint="eastAsia"/>
          <w:sz w:val="44"/>
          <w:szCs w:val="44"/>
        </w:rPr>
        <w:t>若松小学校　佐々木　朗</w:t>
      </w:r>
    </w:p>
    <w:p w:rsidR="008E6355" w:rsidRDefault="008E371F" w:rsidP="008E6355">
      <w:pPr>
        <w:rPr>
          <w:rFonts w:asciiTheme="majorEastAsia" w:eastAsiaTheme="majorEastAsia" w:hAnsiTheme="majorEastAsia" w:hint="eastAsia"/>
          <w:szCs w:val="21"/>
        </w:rPr>
      </w:pPr>
      <w:r>
        <w:rPr>
          <w:rFonts w:asciiTheme="majorEastAsia" w:eastAsiaTheme="majorEastAsia" w:hAnsiTheme="majorEastAsia" w:hint="eastAsia"/>
          <w:szCs w:val="21"/>
        </w:rPr>
        <w:lastRenderedPageBreak/>
        <w:t>０．はじめに</w:t>
      </w:r>
    </w:p>
    <w:p w:rsidR="008E371F" w:rsidRDefault="008E371F"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今まで、たくさんの先生方のエクセル講習会を実施してきましたが、養護の先生の入門用として何か一つと思いまして、今回のテキストを作成しました。</w:t>
      </w:r>
    </w:p>
    <w:p w:rsidR="008E371F" w:rsidRDefault="008E371F"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内容としては、身長・体重が入力されると、ＢＭＩ指数が表示され、また、理想体重を計算します。</w:t>
      </w:r>
    </w:p>
    <w:p w:rsidR="008E371F" w:rsidRDefault="008E371F"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それと、検診の結果を保護者に知らせる時の差し込み印刷を扱っていきます。</w:t>
      </w:r>
    </w:p>
    <w:p w:rsidR="00E82A9C" w:rsidRDefault="00E82A9C" w:rsidP="008E6355">
      <w:pPr>
        <w:rPr>
          <w:rFonts w:asciiTheme="majorEastAsia" w:eastAsiaTheme="majorEastAsia" w:hAnsiTheme="majorEastAsia" w:hint="eastAsia"/>
          <w:szCs w:val="21"/>
        </w:rPr>
      </w:pPr>
    </w:p>
    <w:tbl>
      <w:tblPr>
        <w:tblW w:w="8160" w:type="dxa"/>
        <w:tblInd w:w="84" w:type="dxa"/>
        <w:tblCellMar>
          <w:left w:w="99" w:type="dxa"/>
          <w:right w:w="99" w:type="dxa"/>
        </w:tblCellMar>
        <w:tblLook w:val="04A0"/>
      </w:tblPr>
      <w:tblGrid>
        <w:gridCol w:w="640"/>
        <w:gridCol w:w="1480"/>
        <w:gridCol w:w="640"/>
        <w:gridCol w:w="1080"/>
        <w:gridCol w:w="1080"/>
        <w:gridCol w:w="1080"/>
        <w:gridCol w:w="1080"/>
        <w:gridCol w:w="1080"/>
      </w:tblGrid>
      <w:tr w:rsidR="00E82A9C" w:rsidRPr="00E82A9C" w:rsidTr="00E82A9C">
        <w:trPr>
          <w:trHeight w:val="285"/>
        </w:trPr>
        <w:tc>
          <w:tcPr>
            <w:tcW w:w="64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学年</w:t>
            </w:r>
          </w:p>
        </w:tc>
        <w:tc>
          <w:tcPr>
            <w:tcW w:w="1480" w:type="dxa"/>
            <w:tcBorders>
              <w:top w:val="single" w:sz="8" w:space="0" w:color="auto"/>
              <w:left w:val="nil"/>
              <w:bottom w:val="double" w:sz="6"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氏名</w:t>
            </w:r>
          </w:p>
        </w:tc>
        <w:tc>
          <w:tcPr>
            <w:tcW w:w="640" w:type="dxa"/>
            <w:tcBorders>
              <w:top w:val="single" w:sz="8" w:space="0" w:color="auto"/>
              <w:left w:val="nil"/>
              <w:bottom w:val="double" w:sz="6"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性別</w:t>
            </w:r>
          </w:p>
        </w:tc>
        <w:tc>
          <w:tcPr>
            <w:tcW w:w="1080" w:type="dxa"/>
            <w:tcBorders>
              <w:top w:val="single" w:sz="8" w:space="0" w:color="auto"/>
              <w:left w:val="nil"/>
              <w:bottom w:val="double" w:sz="6"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身長</w:t>
            </w:r>
          </w:p>
        </w:tc>
        <w:tc>
          <w:tcPr>
            <w:tcW w:w="1080" w:type="dxa"/>
            <w:tcBorders>
              <w:top w:val="single" w:sz="8" w:space="0" w:color="auto"/>
              <w:left w:val="nil"/>
              <w:bottom w:val="double" w:sz="6"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体重</w:t>
            </w:r>
          </w:p>
        </w:tc>
        <w:tc>
          <w:tcPr>
            <w:tcW w:w="1080" w:type="dxa"/>
            <w:tcBorders>
              <w:top w:val="single" w:sz="8" w:space="0" w:color="auto"/>
              <w:left w:val="nil"/>
              <w:bottom w:val="double" w:sz="6"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ＢＭＩ</w:t>
            </w:r>
          </w:p>
        </w:tc>
        <w:tc>
          <w:tcPr>
            <w:tcW w:w="1080" w:type="dxa"/>
            <w:tcBorders>
              <w:top w:val="single" w:sz="8" w:space="0" w:color="auto"/>
              <w:left w:val="nil"/>
              <w:bottom w:val="double" w:sz="6"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判定</w:t>
            </w:r>
          </w:p>
        </w:tc>
        <w:tc>
          <w:tcPr>
            <w:tcW w:w="1080"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理想体重</w:t>
            </w:r>
          </w:p>
        </w:tc>
      </w:tr>
      <w:tr w:rsidR="00E82A9C" w:rsidRPr="00E82A9C" w:rsidTr="00E82A9C">
        <w:trPr>
          <w:trHeight w:val="28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伊藤　博士</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111.2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24.5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19.8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27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井上　健史</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116.5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26.9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19.8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30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磯野　岳</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113.8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27.3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21.1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28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雲井　雨雄</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112.5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19.1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15.1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やせ過ぎ</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28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遠山　欣司</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113.2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26.6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20.8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28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夏木　勘平</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119.3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38.4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27.0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肥満</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31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花井　敦</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116.2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18.9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14.0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やせ過ぎ</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30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浜崎　太一</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115.7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25.8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19.3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やせ気味</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29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富山　康太</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男</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113.8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28.6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22.1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28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新井田　まい</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女</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115.8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18.2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13.6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やせ過ぎ</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30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曽我　君子</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女</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112.3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28.6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22.7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28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鳥井　昌美</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女</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119.3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24.7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17.4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やせ過ぎ</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31 kg</w:t>
            </w:r>
          </w:p>
        </w:tc>
      </w:tr>
      <w:tr w:rsidR="00E82A9C" w:rsidRPr="00E82A9C" w:rsidTr="00E82A9C">
        <w:trPr>
          <w:trHeight w:val="27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w:t>
            </w:r>
          </w:p>
        </w:tc>
        <w:tc>
          <w:tcPr>
            <w:tcW w:w="14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柏崎　めぐみ</w:t>
            </w:r>
          </w:p>
        </w:tc>
        <w:tc>
          <w:tcPr>
            <w:tcW w:w="64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女</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117.3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25.6 </w:t>
            </w:r>
          </w:p>
        </w:tc>
        <w:tc>
          <w:tcPr>
            <w:tcW w:w="108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 xml:space="preserve">18.6 </w:t>
            </w:r>
          </w:p>
        </w:tc>
        <w:tc>
          <w:tcPr>
            <w:tcW w:w="1080" w:type="dxa"/>
            <w:tcBorders>
              <w:top w:val="nil"/>
              <w:left w:val="nil"/>
              <w:bottom w:val="single" w:sz="4" w:space="0" w:color="auto"/>
              <w:right w:val="nil"/>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やせ気味</w:t>
            </w:r>
          </w:p>
        </w:tc>
        <w:tc>
          <w:tcPr>
            <w:tcW w:w="1080" w:type="dxa"/>
            <w:tcBorders>
              <w:top w:val="nil"/>
              <w:left w:val="single" w:sz="4" w:space="0" w:color="auto"/>
              <w:bottom w:val="single" w:sz="4" w:space="0" w:color="auto"/>
              <w:right w:val="single" w:sz="8" w:space="0" w:color="auto"/>
            </w:tcBorders>
            <w:shd w:val="clear" w:color="auto" w:fill="auto"/>
            <w:noWrap/>
            <w:vAlign w:val="center"/>
            <w:hideMark/>
          </w:tcPr>
          <w:p w:rsidR="00E82A9C" w:rsidRPr="00E82A9C" w:rsidRDefault="00E82A9C" w:rsidP="00E82A9C">
            <w:pPr>
              <w:widowControl/>
              <w:jc w:val="righ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30 kg</w:t>
            </w:r>
          </w:p>
        </w:tc>
      </w:tr>
    </w:tbl>
    <w:p w:rsidR="00E82A9C" w:rsidRDefault="00E82A9C" w:rsidP="008E6355">
      <w:pPr>
        <w:rPr>
          <w:rFonts w:asciiTheme="majorEastAsia" w:eastAsiaTheme="majorEastAsia" w:hAnsiTheme="majorEastAsia" w:hint="eastAsia"/>
          <w:szCs w:val="21"/>
        </w:rPr>
      </w:pPr>
    </w:p>
    <w:p w:rsidR="00E82A9C" w:rsidRPr="008E371F" w:rsidRDefault="00E82A9C"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二計測で、身長と体重を入力します。そうすると、ＢＭＩが算出され、表により判定が表示されます。理想体重も表示します。</w:t>
      </w:r>
    </w:p>
    <w:tbl>
      <w:tblPr>
        <w:tblW w:w="3795" w:type="dxa"/>
        <w:tblInd w:w="84" w:type="dxa"/>
        <w:tblCellMar>
          <w:left w:w="99" w:type="dxa"/>
          <w:right w:w="99" w:type="dxa"/>
        </w:tblCellMar>
        <w:tblLook w:val="04A0"/>
      </w:tblPr>
      <w:tblGrid>
        <w:gridCol w:w="2175"/>
        <w:gridCol w:w="1620"/>
      </w:tblGrid>
      <w:tr w:rsidR="00E82A9C" w:rsidRPr="00E82A9C" w:rsidTr="00E82A9C">
        <w:trPr>
          <w:trHeight w:val="28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17.6未満</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やせ過ぎ</w:t>
            </w:r>
          </w:p>
        </w:tc>
      </w:tr>
      <w:tr w:rsidR="00E82A9C" w:rsidRPr="00E82A9C" w:rsidTr="00E82A9C">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17.6</w:t>
            </w:r>
            <w:r>
              <w:rPr>
                <w:rFonts w:ascii="ＭＳ Ｐゴシック" w:eastAsia="ＭＳ Ｐゴシック" w:hAnsi="ＭＳ Ｐゴシック" w:cs="ＭＳ Ｐゴシック" w:hint="eastAsia"/>
                <w:color w:val="000000"/>
                <w:kern w:val="0"/>
                <w:sz w:val="22"/>
                <w:szCs w:val="22"/>
              </w:rPr>
              <w:t>以上</w:t>
            </w:r>
            <w:r w:rsidRPr="00E82A9C">
              <w:rPr>
                <w:rFonts w:ascii="ＭＳ Ｐゴシック" w:eastAsia="ＭＳ Ｐゴシック" w:hAnsi="ＭＳ Ｐゴシック" w:cs="ＭＳ Ｐゴシック" w:hint="eastAsia"/>
                <w:color w:val="000000"/>
                <w:kern w:val="0"/>
                <w:sz w:val="22"/>
                <w:szCs w:val="22"/>
              </w:rPr>
              <w:t>19.8</w:t>
            </w:r>
            <w:r>
              <w:rPr>
                <w:rFonts w:ascii="ＭＳ Ｐゴシック" w:eastAsia="ＭＳ Ｐゴシック" w:hAnsi="ＭＳ Ｐゴシック" w:cs="ＭＳ Ｐゴシック" w:hint="eastAsia"/>
                <w:color w:val="000000"/>
                <w:kern w:val="0"/>
                <w:sz w:val="22"/>
                <w:szCs w:val="22"/>
              </w:rPr>
              <w:t>未満</w:t>
            </w:r>
          </w:p>
        </w:tc>
        <w:tc>
          <w:tcPr>
            <w:tcW w:w="162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やせ気味</w:t>
            </w:r>
          </w:p>
        </w:tc>
      </w:tr>
      <w:tr w:rsidR="00E82A9C" w:rsidRPr="00E82A9C" w:rsidTr="00E82A9C">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19.8</w:t>
            </w:r>
            <w:r>
              <w:rPr>
                <w:rFonts w:ascii="ＭＳ Ｐゴシック" w:eastAsia="ＭＳ Ｐゴシック" w:hAnsi="ＭＳ Ｐゴシック" w:cs="ＭＳ Ｐゴシック" w:hint="eastAsia"/>
                <w:color w:val="000000"/>
                <w:kern w:val="0"/>
                <w:sz w:val="22"/>
                <w:szCs w:val="22"/>
              </w:rPr>
              <w:t>以上</w:t>
            </w:r>
            <w:r w:rsidRPr="00E82A9C">
              <w:rPr>
                <w:rFonts w:ascii="ＭＳ Ｐゴシック" w:eastAsia="ＭＳ Ｐゴシック" w:hAnsi="ＭＳ Ｐゴシック" w:cs="ＭＳ Ｐゴシック" w:hint="eastAsia"/>
                <w:color w:val="000000"/>
                <w:kern w:val="0"/>
                <w:sz w:val="22"/>
                <w:szCs w:val="22"/>
              </w:rPr>
              <w:t>24.2</w:t>
            </w:r>
            <w:r>
              <w:rPr>
                <w:rFonts w:ascii="ＭＳ Ｐゴシック" w:eastAsia="ＭＳ Ｐゴシック" w:hAnsi="ＭＳ Ｐゴシック" w:cs="ＭＳ Ｐゴシック" w:hint="eastAsia"/>
                <w:color w:val="000000"/>
                <w:kern w:val="0"/>
                <w:sz w:val="22"/>
                <w:szCs w:val="22"/>
              </w:rPr>
              <w:t>未満</w:t>
            </w:r>
          </w:p>
        </w:tc>
        <w:tc>
          <w:tcPr>
            <w:tcW w:w="162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r>
      <w:tr w:rsidR="00E82A9C" w:rsidRPr="00E82A9C" w:rsidTr="00E82A9C">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24.2</w:t>
            </w:r>
            <w:r>
              <w:rPr>
                <w:rFonts w:ascii="ＭＳ Ｐゴシック" w:eastAsia="ＭＳ Ｐゴシック" w:hAnsi="ＭＳ Ｐゴシック" w:cs="ＭＳ Ｐゴシック" w:hint="eastAsia"/>
                <w:color w:val="000000"/>
                <w:kern w:val="0"/>
                <w:sz w:val="22"/>
                <w:szCs w:val="22"/>
              </w:rPr>
              <w:t>以上</w:t>
            </w:r>
            <w:r w:rsidRPr="00E82A9C">
              <w:rPr>
                <w:rFonts w:ascii="ＭＳ Ｐゴシック" w:eastAsia="ＭＳ Ｐゴシック" w:hAnsi="ＭＳ Ｐゴシック" w:cs="ＭＳ Ｐゴシック" w:hint="eastAsia"/>
                <w:color w:val="000000"/>
                <w:kern w:val="0"/>
                <w:sz w:val="22"/>
                <w:szCs w:val="22"/>
              </w:rPr>
              <w:t>26.4</w:t>
            </w:r>
            <w:r>
              <w:rPr>
                <w:rFonts w:ascii="ＭＳ Ｐゴシック" w:eastAsia="ＭＳ Ｐゴシック" w:hAnsi="ＭＳ Ｐゴシック" w:cs="ＭＳ Ｐゴシック" w:hint="eastAsia"/>
                <w:color w:val="000000"/>
                <w:kern w:val="0"/>
                <w:sz w:val="22"/>
                <w:szCs w:val="22"/>
              </w:rPr>
              <w:t>未満</w:t>
            </w:r>
          </w:p>
        </w:tc>
        <w:tc>
          <w:tcPr>
            <w:tcW w:w="162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肥満気味</w:t>
            </w:r>
          </w:p>
        </w:tc>
      </w:tr>
      <w:tr w:rsidR="00E82A9C" w:rsidRPr="00E82A9C" w:rsidTr="00E82A9C">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26.4</w:t>
            </w:r>
            <w:r>
              <w:rPr>
                <w:rFonts w:ascii="ＭＳ Ｐゴシック" w:eastAsia="ＭＳ Ｐゴシック" w:hAnsi="ＭＳ Ｐゴシック" w:cs="ＭＳ Ｐゴシック" w:hint="eastAsia"/>
                <w:color w:val="000000"/>
                <w:kern w:val="0"/>
                <w:sz w:val="22"/>
                <w:szCs w:val="22"/>
              </w:rPr>
              <w:t>以上</w:t>
            </w:r>
          </w:p>
        </w:tc>
        <w:tc>
          <w:tcPr>
            <w:tcW w:w="1620" w:type="dxa"/>
            <w:tcBorders>
              <w:top w:val="nil"/>
              <w:left w:val="nil"/>
              <w:bottom w:val="single" w:sz="4" w:space="0" w:color="auto"/>
              <w:right w:val="single" w:sz="4" w:space="0" w:color="auto"/>
            </w:tcBorders>
            <w:shd w:val="clear" w:color="auto" w:fill="auto"/>
            <w:noWrap/>
            <w:vAlign w:val="center"/>
            <w:hideMark/>
          </w:tcPr>
          <w:p w:rsidR="00E82A9C" w:rsidRPr="00E82A9C" w:rsidRDefault="00E82A9C" w:rsidP="00E82A9C">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肥満</w:t>
            </w:r>
          </w:p>
        </w:tc>
      </w:tr>
    </w:tbl>
    <w:p w:rsidR="008E371F" w:rsidRDefault="00E82A9C" w:rsidP="008E6355">
      <w:pPr>
        <w:rPr>
          <w:rFonts w:asciiTheme="majorEastAsia" w:eastAsiaTheme="majorEastAsia" w:hAnsiTheme="majorEastAsia" w:hint="eastAsia"/>
          <w:szCs w:val="21"/>
        </w:rPr>
      </w:pPr>
      <w:r>
        <w:rPr>
          <w:rFonts w:asciiTheme="majorEastAsia" w:eastAsiaTheme="majorEastAsia" w:hAnsiTheme="majorEastAsia" w:hint="eastAsia"/>
          <w:szCs w:val="21"/>
        </w:rPr>
        <w:t>ＢＭＩ指数は、</w:t>
      </w:r>
      <w:r w:rsidRPr="00E82A9C">
        <w:rPr>
          <w:rFonts w:asciiTheme="majorEastAsia" w:eastAsiaTheme="majorEastAsia" w:hAnsiTheme="majorEastAsia" w:hint="eastAsia"/>
          <w:szCs w:val="21"/>
        </w:rPr>
        <w:t>BMI = 体重[kg] ÷ 身長[m] ÷ 身長[m]</w:t>
      </w:r>
      <w:r>
        <w:rPr>
          <w:rFonts w:asciiTheme="majorEastAsia" w:eastAsiaTheme="majorEastAsia" w:hAnsiTheme="majorEastAsia" w:hint="eastAsia"/>
          <w:szCs w:val="21"/>
        </w:rPr>
        <w:t>で算出しました。</w:t>
      </w:r>
    </w:p>
    <w:p w:rsidR="00E82A9C" w:rsidRDefault="00E82A9C" w:rsidP="008E6355">
      <w:pPr>
        <w:rPr>
          <w:rFonts w:asciiTheme="majorEastAsia" w:eastAsiaTheme="majorEastAsia" w:hAnsiTheme="majorEastAsia" w:hint="eastAsia"/>
          <w:szCs w:val="21"/>
        </w:rPr>
      </w:pPr>
      <w:r>
        <w:rPr>
          <w:rFonts w:asciiTheme="majorEastAsia" w:eastAsiaTheme="majorEastAsia" w:hAnsiTheme="majorEastAsia" w:hint="eastAsia"/>
          <w:szCs w:val="21"/>
        </w:rPr>
        <w:t>理想体重は、</w:t>
      </w:r>
      <w:r w:rsidR="00A5141A" w:rsidRPr="00E82A9C">
        <w:rPr>
          <w:rFonts w:asciiTheme="majorEastAsia" w:eastAsiaTheme="majorEastAsia" w:hAnsiTheme="majorEastAsia" w:hint="eastAsia"/>
          <w:szCs w:val="21"/>
        </w:rPr>
        <w:t xml:space="preserve">身長[m] </w:t>
      </w:r>
      <w:r w:rsidR="00A5141A">
        <w:rPr>
          <w:rFonts w:asciiTheme="majorEastAsia" w:eastAsiaTheme="majorEastAsia" w:hAnsiTheme="majorEastAsia" w:hint="eastAsia"/>
          <w:szCs w:val="21"/>
        </w:rPr>
        <w:t>×</w:t>
      </w:r>
      <w:r w:rsidR="00A5141A" w:rsidRPr="00E82A9C">
        <w:rPr>
          <w:rFonts w:asciiTheme="majorEastAsia" w:eastAsiaTheme="majorEastAsia" w:hAnsiTheme="majorEastAsia" w:hint="eastAsia"/>
          <w:szCs w:val="21"/>
        </w:rPr>
        <w:t xml:space="preserve"> 身長[m]</w:t>
      </w:r>
      <w:r w:rsidR="00A5141A">
        <w:rPr>
          <w:rFonts w:asciiTheme="majorEastAsia" w:eastAsiaTheme="majorEastAsia" w:hAnsiTheme="majorEastAsia" w:hint="eastAsia"/>
          <w:szCs w:val="21"/>
        </w:rPr>
        <w:t xml:space="preserve"> × 22で算出しました。</w:t>
      </w:r>
    </w:p>
    <w:p w:rsidR="00A5141A" w:rsidRDefault="00A5141A"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尚、本テキストはエクセル２００７で作成しておりますが、他のバージョンでも概ね同じ扱いで操作可能です。</w:t>
      </w:r>
    </w:p>
    <w:p w:rsidR="00A5141A" w:rsidRDefault="00A5141A" w:rsidP="008E6355">
      <w:pPr>
        <w:rPr>
          <w:rFonts w:asciiTheme="majorEastAsia" w:eastAsiaTheme="majorEastAsia" w:hAnsiTheme="majorEastAsia" w:hint="eastAsia"/>
          <w:szCs w:val="21"/>
        </w:rPr>
      </w:pPr>
    </w:p>
    <w:p w:rsidR="00A5141A" w:rsidRDefault="00A5141A" w:rsidP="008E6355">
      <w:pPr>
        <w:rPr>
          <w:rFonts w:asciiTheme="majorEastAsia" w:eastAsiaTheme="majorEastAsia" w:hAnsiTheme="majorEastAsia" w:hint="eastAsia"/>
          <w:szCs w:val="21"/>
        </w:rPr>
      </w:pPr>
    </w:p>
    <w:p w:rsidR="00A5141A" w:rsidRDefault="00A5141A"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lastRenderedPageBreak/>
        <w:drawing>
          <wp:anchor distT="0" distB="0" distL="114300" distR="114300" simplePos="0" relativeHeight="251660288" behindDoc="1" locked="0" layoutInCell="1" allowOverlap="1">
            <wp:simplePos x="0" y="0"/>
            <wp:positionH relativeFrom="column">
              <wp:posOffset>3886200</wp:posOffset>
            </wp:positionH>
            <wp:positionV relativeFrom="paragraph">
              <wp:posOffset>114300</wp:posOffset>
            </wp:positionV>
            <wp:extent cx="1600200" cy="1114425"/>
            <wp:effectExtent l="19050" t="0" r="0" b="0"/>
            <wp:wrapTight wrapText="bothSides">
              <wp:wrapPolygon edited="0">
                <wp:start x="-257" y="0"/>
                <wp:lineTo x="-257" y="21415"/>
                <wp:lineTo x="21600" y="21415"/>
                <wp:lineTo x="21600" y="0"/>
                <wp:lineTo x="-257" y="0"/>
              </wp:wrapPolygon>
            </wp:wrapTight>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95014" b="91046"/>
                    <a:stretch>
                      <a:fillRect/>
                    </a:stretch>
                  </pic:blipFill>
                  <pic:spPr bwMode="auto">
                    <a:xfrm>
                      <a:off x="0" y="0"/>
                      <a:ext cx="1600200" cy="1114425"/>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１．ファイルを開く</w:t>
      </w:r>
    </w:p>
    <w:p w:rsidR="00A5141A" w:rsidRDefault="00A5141A"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エクセルを立ち上げ、左上のオフィスボタンから、「開く」を選択し、目的のファイル「</w:t>
      </w:r>
      <w:proofErr w:type="spellStart"/>
      <w:r>
        <w:rPr>
          <w:rFonts w:asciiTheme="majorEastAsia" w:eastAsiaTheme="majorEastAsia" w:hAnsiTheme="majorEastAsia" w:hint="eastAsia"/>
          <w:szCs w:val="21"/>
        </w:rPr>
        <w:t>bmi</w:t>
      </w:r>
      <w:proofErr w:type="spellEnd"/>
      <w:r>
        <w:rPr>
          <w:rFonts w:asciiTheme="majorEastAsia" w:eastAsiaTheme="majorEastAsia" w:hAnsiTheme="majorEastAsia" w:hint="eastAsia"/>
          <w:szCs w:val="21"/>
        </w:rPr>
        <w:t>」を選択し、開きます。</w:t>
      </w:r>
    </w:p>
    <w:p w:rsidR="00A5141A" w:rsidRDefault="00A5141A"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参考：エクセルを開かず、目的のファイルをダブるクリックしても、エクセルが立ち上がり、目的のファイルを開くことができます。</w:t>
      </w:r>
    </w:p>
    <w:p w:rsidR="00A5141A" w:rsidRDefault="00A5141A" w:rsidP="008E6355">
      <w:pPr>
        <w:rPr>
          <w:rFonts w:asciiTheme="majorEastAsia" w:eastAsiaTheme="majorEastAsia" w:hAnsiTheme="majorEastAsia" w:hint="eastAsia"/>
          <w:szCs w:val="21"/>
        </w:rPr>
      </w:pPr>
    </w:p>
    <w:p w:rsidR="00A5141A" w:rsidRDefault="00A5141A"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61312" behindDoc="1" locked="0" layoutInCell="1" allowOverlap="1">
            <wp:simplePos x="0" y="0"/>
            <wp:positionH relativeFrom="column">
              <wp:posOffset>2857500</wp:posOffset>
            </wp:positionH>
            <wp:positionV relativeFrom="paragraph">
              <wp:posOffset>0</wp:posOffset>
            </wp:positionV>
            <wp:extent cx="2743200" cy="3619500"/>
            <wp:effectExtent l="19050" t="0" r="0" b="0"/>
            <wp:wrapTight wrapText="bothSides">
              <wp:wrapPolygon edited="0">
                <wp:start x="-150" y="0"/>
                <wp:lineTo x="-150" y="21486"/>
                <wp:lineTo x="21600" y="21486"/>
                <wp:lineTo x="21600" y="0"/>
                <wp:lineTo x="-15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0582" r="28395" b="28158"/>
                    <a:stretch>
                      <a:fillRect/>
                    </a:stretch>
                  </pic:blipFill>
                  <pic:spPr bwMode="auto">
                    <a:xfrm>
                      <a:off x="0" y="0"/>
                      <a:ext cx="2743200" cy="3619500"/>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２．罫線を引く</w:t>
      </w:r>
    </w:p>
    <w:p w:rsidR="00A5141A" w:rsidRDefault="00A5141A" w:rsidP="008E6355">
      <w:pPr>
        <w:rPr>
          <w:rFonts w:asciiTheme="majorEastAsia" w:eastAsiaTheme="majorEastAsia" w:hAnsiTheme="majorEastAsia" w:hint="eastAsia"/>
          <w:szCs w:val="21"/>
        </w:rPr>
      </w:pPr>
      <w:r>
        <w:rPr>
          <w:rFonts w:asciiTheme="majorEastAsia" w:eastAsiaTheme="majorEastAsia" w:hAnsiTheme="majorEastAsia" w:hint="eastAsia"/>
          <w:szCs w:val="21"/>
        </w:rPr>
        <w:t>(1)</w:t>
      </w:r>
      <w:r>
        <w:rPr>
          <w:rFonts w:asciiTheme="majorEastAsia" w:eastAsiaTheme="majorEastAsia" w:hAnsiTheme="majorEastAsia"/>
          <w:szCs w:val="21"/>
        </w:rPr>
        <w:t>A</w:t>
      </w:r>
      <w:r>
        <w:rPr>
          <w:rFonts w:asciiTheme="majorEastAsia" w:eastAsiaTheme="majorEastAsia" w:hAnsiTheme="majorEastAsia" w:hint="eastAsia"/>
          <w:szCs w:val="21"/>
        </w:rPr>
        <w:t>1～H95までを選択します。（A1を選択し、ポインタが白プラスのまま、クリックをしながら、H95までマウスを動かします。</w:t>
      </w:r>
    </w:p>
    <w:p w:rsidR="00A5141A"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(2)「ホーム」のリボンになっていることを確認し、（なっていなければ「ホーム」をクリック）罫線の小さい▼をクリックし、「格子」をクリックします。</w:t>
      </w:r>
    </w:p>
    <w:p w:rsidR="00842BED"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(3)さらに、そのまま、「外枠太罫線」をクリックします。</w:t>
      </w:r>
    </w:p>
    <w:p w:rsidR="00842BED"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(4)次に、項目名とデータの間（一行目と二行目の間）を二重線にします。</w:t>
      </w:r>
      <w:r>
        <w:rPr>
          <w:rFonts w:asciiTheme="majorEastAsia" w:eastAsiaTheme="majorEastAsia" w:hAnsiTheme="majorEastAsia"/>
          <w:szCs w:val="21"/>
        </w:rPr>
        <w:t>(</w:t>
      </w:r>
      <w:r>
        <w:rPr>
          <w:rFonts w:asciiTheme="majorEastAsia" w:eastAsiaTheme="majorEastAsia" w:hAnsiTheme="majorEastAsia" w:hint="eastAsia"/>
          <w:szCs w:val="21"/>
        </w:rPr>
        <w:t>1)と同じようにA1～H1を選択します。先ほどの罫線の小さい▼をクリックし、下二重罫線をクリックします。</w:t>
      </w:r>
    </w:p>
    <w:p w:rsidR="00842BED"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これで罫線の作業は終わりです。</w:t>
      </w:r>
    </w:p>
    <w:p w:rsidR="00842BED"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参考：斜線や波線など細かい罫線の場合は、選択した後、右クリックで「セルの書式設定」、「罫線」と進みます。</w:t>
      </w:r>
    </w:p>
    <w:p w:rsidR="00B63AA3" w:rsidRDefault="00B63AA3">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D743AA"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lastRenderedPageBreak/>
        <w:drawing>
          <wp:anchor distT="0" distB="0" distL="114300" distR="114300" simplePos="0" relativeHeight="251663360" behindDoc="1" locked="0" layoutInCell="1" allowOverlap="1">
            <wp:simplePos x="0" y="0"/>
            <wp:positionH relativeFrom="column">
              <wp:posOffset>2628900</wp:posOffset>
            </wp:positionH>
            <wp:positionV relativeFrom="paragraph">
              <wp:posOffset>0</wp:posOffset>
            </wp:positionV>
            <wp:extent cx="3199130" cy="3686175"/>
            <wp:effectExtent l="19050" t="0" r="1270" b="0"/>
            <wp:wrapTight wrapText="bothSides">
              <wp:wrapPolygon edited="0">
                <wp:start x="-129" y="0"/>
                <wp:lineTo x="-129" y="21544"/>
                <wp:lineTo x="21609" y="21544"/>
                <wp:lineTo x="21609" y="0"/>
                <wp:lineTo x="-129"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52557" r="23034" b="27245"/>
                    <a:stretch>
                      <a:fillRect/>
                    </a:stretch>
                  </pic:blipFill>
                  <pic:spPr bwMode="auto">
                    <a:xfrm>
                      <a:off x="0" y="0"/>
                      <a:ext cx="3199130" cy="3686175"/>
                    </a:xfrm>
                    <a:prstGeom prst="rect">
                      <a:avLst/>
                    </a:prstGeom>
                    <a:noFill/>
                    <a:ln w="9525">
                      <a:noFill/>
                      <a:miter lim="800000"/>
                      <a:headEnd/>
                      <a:tailEnd/>
                    </a:ln>
                  </pic:spPr>
                </pic:pic>
              </a:graphicData>
            </a:graphic>
          </wp:anchor>
        </w:drawing>
      </w:r>
      <w:r w:rsidR="00D743AA">
        <w:rPr>
          <w:rFonts w:asciiTheme="majorEastAsia" w:eastAsiaTheme="majorEastAsia" w:hAnsiTheme="majorEastAsia" w:hint="eastAsia"/>
          <w:szCs w:val="21"/>
        </w:rPr>
        <w:t>２．書式（小数点以下の桁数）をそろえる。</w:t>
      </w:r>
    </w:p>
    <w:p w:rsidR="00B63AA3"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身長と体重のデータを下の方まで見ていってください。小数が０の場合は、０が省略されています。小数第1位まで全て表示させます。</w:t>
      </w:r>
    </w:p>
    <w:p w:rsidR="00B63AA3" w:rsidRPr="00B63AA3"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szCs w:val="21"/>
        </w:rPr>
        <w:t>(1)D2～E95まで（身長と体重）を選択します。</w:t>
      </w:r>
    </w:p>
    <w:p w:rsidR="00842BED"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szCs w:val="21"/>
        </w:rPr>
        <w:t>(2)右クリックで「セルの書式設定」をクリック、引き続いて「表示形式」のタブをクリックします。</w:t>
      </w:r>
    </w:p>
    <w:p w:rsidR="00B63AA3"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szCs w:val="21"/>
        </w:rPr>
        <w:t>(3)「分類」から「数値」を選択し、「小数点以下の桁数</w:t>
      </w:r>
      <w:r w:rsidR="00233964">
        <w:rPr>
          <w:rFonts w:asciiTheme="majorEastAsia" w:eastAsiaTheme="majorEastAsia" w:hAnsiTheme="majorEastAsia" w:hint="eastAsia"/>
          <w:szCs w:val="21"/>
        </w:rPr>
        <w:t>」</w:t>
      </w:r>
      <w:r>
        <w:rPr>
          <w:rFonts w:asciiTheme="majorEastAsia" w:eastAsiaTheme="majorEastAsia" w:hAnsiTheme="majorEastAsia" w:hint="eastAsia"/>
          <w:szCs w:val="21"/>
        </w:rPr>
        <w:t>を「１」に設定します。</w:t>
      </w:r>
    </w:p>
    <w:p w:rsidR="00B63AA3"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以上で、小数以下0のものも表示され、そろった感じがします。</w:t>
      </w:r>
    </w:p>
    <w:p w:rsidR="00B63AA3" w:rsidRPr="00B63AA3" w:rsidRDefault="00B63AA3" w:rsidP="008E6355">
      <w:pPr>
        <w:rPr>
          <w:rFonts w:asciiTheme="majorEastAsia" w:eastAsiaTheme="majorEastAsia" w:hAnsiTheme="majorEastAsia" w:hint="eastAsia"/>
          <w:szCs w:val="21"/>
        </w:rPr>
      </w:pPr>
    </w:p>
    <w:p w:rsidR="00B63AA3" w:rsidRDefault="00B63AA3" w:rsidP="008E6355">
      <w:pPr>
        <w:rPr>
          <w:rFonts w:asciiTheme="majorEastAsia" w:eastAsiaTheme="majorEastAsia" w:hAnsiTheme="majorEastAsia" w:hint="eastAsia"/>
          <w:szCs w:val="21"/>
        </w:rPr>
      </w:pPr>
    </w:p>
    <w:p w:rsidR="00B63AA3" w:rsidRDefault="00B63AA3" w:rsidP="008E6355">
      <w:pPr>
        <w:rPr>
          <w:rFonts w:asciiTheme="majorEastAsia" w:eastAsiaTheme="majorEastAsia" w:hAnsiTheme="majorEastAsia" w:hint="eastAsia"/>
          <w:szCs w:val="21"/>
        </w:rPr>
      </w:pPr>
    </w:p>
    <w:p w:rsidR="00B63AA3" w:rsidRPr="00B63AA3" w:rsidRDefault="00B63AA3" w:rsidP="008E6355">
      <w:pPr>
        <w:rPr>
          <w:rFonts w:asciiTheme="majorEastAsia" w:eastAsiaTheme="majorEastAsia" w:hAnsiTheme="majorEastAsia" w:hint="eastAsia"/>
          <w:szCs w:val="21"/>
        </w:rPr>
      </w:pPr>
    </w:p>
    <w:p w:rsidR="00842BED"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62336" behindDoc="1" locked="0" layoutInCell="1" allowOverlap="1">
            <wp:simplePos x="0" y="0"/>
            <wp:positionH relativeFrom="column">
              <wp:posOffset>2625090</wp:posOffset>
            </wp:positionH>
            <wp:positionV relativeFrom="paragraph">
              <wp:posOffset>0</wp:posOffset>
            </wp:positionV>
            <wp:extent cx="3009900" cy="1762125"/>
            <wp:effectExtent l="19050" t="0" r="0" b="0"/>
            <wp:wrapTight wrapText="bothSides">
              <wp:wrapPolygon edited="0">
                <wp:start x="-137" y="0"/>
                <wp:lineTo x="-137" y="21483"/>
                <wp:lineTo x="21600" y="21483"/>
                <wp:lineTo x="21600" y="0"/>
                <wp:lineTo x="-137"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2557" r="24445" b="65294"/>
                    <a:stretch>
                      <a:fillRect/>
                    </a:stretch>
                  </pic:blipFill>
                  <pic:spPr bwMode="auto">
                    <a:xfrm>
                      <a:off x="0" y="0"/>
                      <a:ext cx="3009900" cy="1762125"/>
                    </a:xfrm>
                    <a:prstGeom prst="rect">
                      <a:avLst/>
                    </a:prstGeom>
                    <a:noFill/>
                    <a:ln w="9525">
                      <a:noFill/>
                      <a:miter lim="800000"/>
                      <a:headEnd/>
                      <a:tailEnd/>
                    </a:ln>
                  </pic:spPr>
                </pic:pic>
              </a:graphicData>
            </a:graphic>
          </wp:anchor>
        </w:drawing>
      </w:r>
      <w:r w:rsidR="00842BED">
        <w:rPr>
          <w:rFonts w:asciiTheme="majorEastAsia" w:eastAsiaTheme="majorEastAsia" w:hAnsiTheme="majorEastAsia" w:hint="eastAsia"/>
          <w:szCs w:val="21"/>
        </w:rPr>
        <w:t>３．ＢＭＩを算出する。</w:t>
      </w:r>
    </w:p>
    <w:p w:rsidR="00842BED"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一人目の伊藤博士さんのＢＭＩを算出していきます。残り９６人については、式のコピーを使います。</w:t>
      </w:r>
    </w:p>
    <w:p w:rsidR="00842BED" w:rsidRDefault="00842BED" w:rsidP="008E6355">
      <w:pPr>
        <w:rPr>
          <w:rFonts w:asciiTheme="majorEastAsia" w:eastAsiaTheme="majorEastAsia" w:hAnsiTheme="majorEastAsia" w:hint="eastAsia"/>
          <w:szCs w:val="21"/>
        </w:rPr>
      </w:pPr>
      <w:r>
        <w:rPr>
          <w:rFonts w:asciiTheme="majorEastAsia" w:eastAsiaTheme="majorEastAsia" w:hAnsiTheme="majorEastAsia" w:hint="eastAsia"/>
          <w:szCs w:val="21"/>
        </w:rPr>
        <w:t>(1)</w:t>
      </w:r>
      <w:r w:rsidR="00D743AA">
        <w:rPr>
          <w:rFonts w:asciiTheme="majorEastAsia" w:eastAsiaTheme="majorEastAsia" w:hAnsiTheme="majorEastAsia" w:hint="eastAsia"/>
          <w:szCs w:val="21"/>
        </w:rPr>
        <w:t>伊藤さんのＢＭＩはF2に入りますので、F2をクリックします。</w:t>
      </w:r>
    </w:p>
    <w:p w:rsidR="00D743AA" w:rsidRDefault="00D743AA" w:rsidP="008E6355">
      <w:pPr>
        <w:rPr>
          <w:rFonts w:asciiTheme="majorEastAsia" w:eastAsiaTheme="majorEastAsia" w:hAnsiTheme="majorEastAsia" w:hint="eastAsia"/>
          <w:szCs w:val="21"/>
        </w:rPr>
      </w:pPr>
      <w:r>
        <w:rPr>
          <w:rFonts w:asciiTheme="majorEastAsia" w:eastAsiaTheme="majorEastAsia" w:hAnsiTheme="majorEastAsia"/>
          <w:szCs w:val="21"/>
        </w:rPr>
        <w:t>F</w:t>
      </w:r>
      <w:r>
        <w:rPr>
          <w:rFonts w:asciiTheme="majorEastAsia" w:eastAsiaTheme="majorEastAsia" w:hAnsiTheme="majorEastAsia" w:hint="eastAsia"/>
          <w:szCs w:val="21"/>
        </w:rPr>
        <w:t>2には全て半角で（数式バーでも可）</w:t>
      </w:r>
    </w:p>
    <w:p w:rsidR="00D743AA" w:rsidRDefault="00D743AA" w:rsidP="008E6355">
      <w:pPr>
        <w:rPr>
          <w:rFonts w:asciiTheme="majorEastAsia" w:eastAsiaTheme="majorEastAsia" w:hAnsiTheme="majorEastAsia" w:hint="eastAsia"/>
          <w:sz w:val="36"/>
          <w:szCs w:val="36"/>
        </w:rPr>
      </w:pPr>
      <w:r w:rsidRPr="00D743AA">
        <w:rPr>
          <w:rFonts w:asciiTheme="majorEastAsia" w:eastAsiaTheme="majorEastAsia" w:hAnsiTheme="majorEastAsia"/>
          <w:sz w:val="36"/>
          <w:szCs w:val="36"/>
        </w:rPr>
        <w:t>=E2/(D2/100)^2</w:t>
      </w:r>
    </w:p>
    <w:p w:rsidR="00D743AA" w:rsidRDefault="00D743AA" w:rsidP="008E6355">
      <w:pPr>
        <w:rPr>
          <w:rFonts w:asciiTheme="majorEastAsia" w:eastAsiaTheme="majorEastAsia" w:hAnsiTheme="majorEastAsia" w:hint="eastAsia"/>
          <w:szCs w:val="21"/>
        </w:rPr>
      </w:pPr>
      <w:r>
        <w:rPr>
          <w:rFonts w:asciiTheme="majorEastAsia" w:eastAsiaTheme="majorEastAsia" w:hAnsiTheme="majorEastAsia" w:hint="eastAsia"/>
          <w:szCs w:val="21"/>
        </w:rPr>
        <w:t>と入力します。「／」は「÷」の意味、「＾」（カタカナの「へ」のところ）は累乗を意味します。つまり</w:t>
      </w:r>
    </w:p>
    <w:p w:rsidR="00D743AA" w:rsidRDefault="00100B3D"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64384" behindDoc="1" locked="0" layoutInCell="1" allowOverlap="1">
            <wp:simplePos x="0" y="0"/>
            <wp:positionH relativeFrom="column">
              <wp:posOffset>2853690</wp:posOffset>
            </wp:positionH>
            <wp:positionV relativeFrom="paragraph">
              <wp:posOffset>114300</wp:posOffset>
            </wp:positionV>
            <wp:extent cx="2524125" cy="1657350"/>
            <wp:effectExtent l="19050" t="0" r="9525" b="0"/>
            <wp:wrapTight wrapText="bothSides">
              <wp:wrapPolygon edited="0">
                <wp:start x="-163" y="0"/>
                <wp:lineTo x="-163" y="21352"/>
                <wp:lineTo x="21682" y="21352"/>
                <wp:lineTo x="21682" y="0"/>
                <wp:lineTo x="-163"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8974" t="67275" r="21780"/>
                    <a:stretch>
                      <a:fillRect/>
                    </a:stretch>
                  </pic:blipFill>
                  <pic:spPr bwMode="auto">
                    <a:xfrm>
                      <a:off x="0" y="0"/>
                      <a:ext cx="2524125" cy="1657350"/>
                    </a:xfrm>
                    <a:prstGeom prst="rect">
                      <a:avLst/>
                    </a:prstGeom>
                    <a:noFill/>
                    <a:ln w="9525">
                      <a:noFill/>
                      <a:miter lim="800000"/>
                      <a:headEnd/>
                      <a:tailEnd/>
                    </a:ln>
                  </pic:spPr>
                </pic:pic>
              </a:graphicData>
            </a:graphic>
          </wp:anchor>
        </w:drawing>
      </w:r>
      <w:r w:rsidR="00D743AA">
        <w:rPr>
          <w:rFonts w:asciiTheme="majorEastAsia" w:eastAsiaTheme="majorEastAsia" w:hAnsiTheme="majorEastAsia" w:hint="eastAsia"/>
          <w:szCs w:val="21"/>
        </w:rPr>
        <w:t>24．5÷（111.2÷100</w:t>
      </w:r>
      <w:r w:rsidR="00D743AA">
        <w:rPr>
          <w:rFonts w:asciiTheme="majorEastAsia" w:eastAsiaTheme="majorEastAsia" w:hAnsiTheme="majorEastAsia"/>
          <w:szCs w:val="21"/>
        </w:rPr>
        <w:t>）</w:t>
      </w:r>
      <w:r w:rsidR="00D743AA" w:rsidRPr="00D743AA">
        <w:rPr>
          <w:rFonts w:asciiTheme="majorEastAsia" w:eastAsiaTheme="majorEastAsia" w:hAnsiTheme="majorEastAsia" w:hint="eastAsia"/>
          <w:szCs w:val="21"/>
          <w:vertAlign w:val="superscript"/>
        </w:rPr>
        <w:t>2</w:t>
      </w:r>
    </w:p>
    <w:p w:rsidR="00D743AA" w:rsidRDefault="00D743AA" w:rsidP="008E6355">
      <w:pPr>
        <w:rPr>
          <w:rFonts w:asciiTheme="majorEastAsia" w:eastAsiaTheme="majorEastAsia" w:hAnsiTheme="majorEastAsia" w:hint="eastAsia"/>
          <w:szCs w:val="21"/>
        </w:rPr>
      </w:pPr>
      <w:r>
        <w:rPr>
          <w:rFonts w:asciiTheme="majorEastAsia" w:eastAsiaTheme="majorEastAsia" w:hAnsiTheme="majorEastAsia" w:hint="eastAsia"/>
          <w:szCs w:val="21"/>
        </w:rPr>
        <w:t>ということになります。100で割るのは、身長をmに換算するためです。</w:t>
      </w:r>
    </w:p>
    <w:p w:rsidR="00D743AA" w:rsidRDefault="00D743AA" w:rsidP="008E6355">
      <w:pPr>
        <w:rPr>
          <w:rFonts w:asciiTheme="majorEastAsia" w:eastAsiaTheme="majorEastAsia" w:hAnsiTheme="majorEastAsia" w:hint="eastAsia"/>
          <w:szCs w:val="21"/>
        </w:rPr>
      </w:pPr>
      <w:r>
        <w:rPr>
          <w:rFonts w:asciiTheme="majorEastAsia" w:eastAsiaTheme="majorEastAsia" w:hAnsiTheme="majorEastAsia" w:hint="eastAsia"/>
          <w:szCs w:val="21"/>
        </w:rPr>
        <w:t>良ければエンターキーをたたいてください。19.81329と表示されました。</w:t>
      </w:r>
    </w:p>
    <w:p w:rsidR="00D743AA" w:rsidRDefault="00B63AA3" w:rsidP="008E6355">
      <w:pPr>
        <w:rPr>
          <w:rFonts w:asciiTheme="majorEastAsia" w:eastAsiaTheme="majorEastAsia" w:hAnsiTheme="majorEastAsia" w:hint="eastAsia"/>
          <w:szCs w:val="21"/>
        </w:rPr>
      </w:pPr>
      <w:r>
        <w:rPr>
          <w:rFonts w:asciiTheme="majorEastAsia" w:eastAsiaTheme="majorEastAsia" w:hAnsiTheme="majorEastAsia" w:hint="eastAsia"/>
          <w:szCs w:val="21"/>
        </w:rPr>
        <w:t>(2)再びF2をクリックします。</w:t>
      </w:r>
      <w:r w:rsidR="00100B3D">
        <w:rPr>
          <w:rFonts w:asciiTheme="majorEastAsia" w:eastAsiaTheme="majorEastAsia" w:hAnsiTheme="majorEastAsia" w:hint="eastAsia"/>
          <w:szCs w:val="21"/>
        </w:rPr>
        <w:t>F2のセルの右下部分にマウスを移動すると、白プラスから</w:t>
      </w:r>
      <w:r w:rsidR="00100B3D">
        <w:rPr>
          <w:rFonts w:asciiTheme="majorEastAsia" w:eastAsiaTheme="majorEastAsia" w:hAnsiTheme="majorEastAsia" w:hint="eastAsia"/>
          <w:szCs w:val="21"/>
        </w:rPr>
        <w:lastRenderedPageBreak/>
        <w:t>黒プラスにマウスポインタが変わります。変わった時点で、右クリックをし、クリックしたまま、F95までドラッグ（クリックしたまま引っ張ることをドラッグといいます）し、手を離します。するとサブメニューが表れますので、「書式なしコピー」を選択します。</w:t>
      </w:r>
    </w:p>
    <w:p w:rsidR="00B63AA3" w:rsidRDefault="00100B3D" w:rsidP="008E6355">
      <w:pPr>
        <w:rPr>
          <w:rFonts w:asciiTheme="majorEastAsia" w:eastAsiaTheme="majorEastAsia" w:hAnsiTheme="majorEastAsia" w:hint="eastAsia"/>
          <w:szCs w:val="21"/>
        </w:rPr>
      </w:pPr>
      <w:r>
        <w:rPr>
          <w:rFonts w:asciiTheme="majorEastAsia" w:eastAsiaTheme="majorEastAsia" w:hAnsiTheme="majorEastAsia" w:hint="eastAsia"/>
          <w:szCs w:val="21"/>
        </w:rPr>
        <w:t>参考：今回の場合、左ドラッグでもいいのですが、罫線や字の大きさ、いろいろな書式が交じっているとめんどうな場合が生じますので、「書式なしコピー」を使いました。</w:t>
      </w:r>
    </w:p>
    <w:p w:rsidR="00100B3D" w:rsidRDefault="00100B3D" w:rsidP="00100B3D">
      <w:pPr>
        <w:rPr>
          <w:rFonts w:asciiTheme="majorEastAsia" w:eastAsiaTheme="majorEastAsia" w:hAnsiTheme="majorEastAsia" w:hint="eastAsia"/>
          <w:szCs w:val="21"/>
        </w:rPr>
      </w:pPr>
      <w:r>
        <w:rPr>
          <w:rFonts w:asciiTheme="majorEastAsia" w:eastAsiaTheme="majorEastAsia" w:hAnsiTheme="majorEastAsia" w:hint="eastAsia"/>
          <w:szCs w:val="21"/>
        </w:rPr>
        <w:t>（3）これも小数第一位までにしましょう。今せっかくＢＭＩの欄が全て選択されていますので、そのまま、右クリックで「セルの書式設定」、「表示形式」、「分類」、「数値」</w:t>
      </w:r>
      <w:r w:rsidR="00233964">
        <w:rPr>
          <w:rFonts w:asciiTheme="majorEastAsia" w:eastAsiaTheme="majorEastAsia" w:hAnsiTheme="majorEastAsia" w:hint="eastAsia"/>
          <w:szCs w:val="21"/>
        </w:rPr>
        <w:t>、</w:t>
      </w:r>
      <w:r>
        <w:rPr>
          <w:rFonts w:asciiTheme="majorEastAsia" w:eastAsiaTheme="majorEastAsia" w:hAnsiTheme="majorEastAsia" w:hint="eastAsia"/>
          <w:szCs w:val="21"/>
        </w:rPr>
        <w:t>「小数点以下の桁数</w:t>
      </w:r>
      <w:r w:rsidR="00233964">
        <w:rPr>
          <w:rFonts w:asciiTheme="majorEastAsia" w:eastAsiaTheme="majorEastAsia" w:hAnsiTheme="majorEastAsia" w:hint="eastAsia"/>
          <w:szCs w:val="21"/>
        </w:rPr>
        <w:t>」</w:t>
      </w:r>
      <w:r>
        <w:rPr>
          <w:rFonts w:asciiTheme="majorEastAsia" w:eastAsiaTheme="majorEastAsia" w:hAnsiTheme="majorEastAsia" w:hint="eastAsia"/>
          <w:szCs w:val="21"/>
        </w:rPr>
        <w:t>を「１」に設定します。</w:t>
      </w:r>
    </w:p>
    <w:p w:rsidR="00100B3D" w:rsidRPr="00100B3D" w:rsidRDefault="00D003DB"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66432" behindDoc="1" locked="0" layoutInCell="1" allowOverlap="1">
            <wp:simplePos x="0" y="0"/>
            <wp:positionH relativeFrom="column">
              <wp:posOffset>1577340</wp:posOffset>
            </wp:positionH>
            <wp:positionV relativeFrom="paragraph">
              <wp:posOffset>225425</wp:posOffset>
            </wp:positionV>
            <wp:extent cx="4400550" cy="2060575"/>
            <wp:effectExtent l="19050" t="0" r="0" b="0"/>
            <wp:wrapTight wrapText="bothSides">
              <wp:wrapPolygon edited="0">
                <wp:start x="-94" y="0"/>
                <wp:lineTo x="-94" y="21367"/>
                <wp:lineTo x="21600" y="21367"/>
                <wp:lineTo x="21600" y="0"/>
                <wp:lineTo x="-94" y="0"/>
              </wp:wrapPolygon>
            </wp:wrapTight>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2557" r="24445" b="72192"/>
                    <a:stretch>
                      <a:fillRect/>
                    </a:stretch>
                  </pic:blipFill>
                  <pic:spPr bwMode="auto">
                    <a:xfrm>
                      <a:off x="0" y="0"/>
                      <a:ext cx="4400550" cy="2060575"/>
                    </a:xfrm>
                    <a:prstGeom prst="rect">
                      <a:avLst/>
                    </a:prstGeom>
                    <a:noFill/>
                    <a:ln w="9525">
                      <a:noFill/>
                      <a:miter lim="800000"/>
                      <a:headEnd/>
                      <a:tailEnd/>
                    </a:ln>
                  </pic:spPr>
                </pic:pic>
              </a:graphicData>
            </a:graphic>
          </wp:anchor>
        </w:drawing>
      </w:r>
      <w:r w:rsidR="00100B3D">
        <w:rPr>
          <w:rFonts w:asciiTheme="majorEastAsia" w:eastAsiaTheme="majorEastAsia" w:hAnsiTheme="majorEastAsia" w:hint="eastAsia"/>
          <w:szCs w:val="21"/>
        </w:rPr>
        <w:t xml:space="preserve">　</w:t>
      </w:r>
    </w:p>
    <w:p w:rsidR="00D743AA" w:rsidRDefault="00233964" w:rsidP="008E6355">
      <w:pPr>
        <w:rPr>
          <w:rFonts w:asciiTheme="majorEastAsia" w:eastAsiaTheme="majorEastAsia" w:hAnsiTheme="majorEastAsia" w:hint="eastAsia"/>
          <w:szCs w:val="21"/>
        </w:rPr>
      </w:pPr>
      <w:r>
        <w:rPr>
          <w:rFonts w:asciiTheme="majorEastAsia" w:eastAsiaTheme="majorEastAsia" w:hAnsiTheme="majorEastAsia" w:hint="eastAsia"/>
          <w:szCs w:val="21"/>
        </w:rPr>
        <w:t>４．理想体重の算出</w:t>
      </w:r>
    </w:p>
    <w:p w:rsidR="00233964" w:rsidRDefault="00233964" w:rsidP="008E6355">
      <w:pPr>
        <w:rPr>
          <w:rFonts w:asciiTheme="majorEastAsia" w:eastAsiaTheme="majorEastAsia" w:hAnsiTheme="majorEastAsia" w:hint="eastAsia"/>
          <w:szCs w:val="21"/>
        </w:rPr>
      </w:pPr>
      <w:r>
        <w:rPr>
          <w:rFonts w:asciiTheme="majorEastAsia" w:eastAsiaTheme="majorEastAsia" w:hAnsiTheme="majorEastAsia" w:hint="eastAsia"/>
          <w:szCs w:val="21"/>
        </w:rPr>
        <w:t>判定のところはちょっと難しいので、先に理想体重のところをやります。</w:t>
      </w:r>
    </w:p>
    <w:p w:rsidR="00233964" w:rsidRDefault="00233964" w:rsidP="00233964">
      <w:pPr>
        <w:rPr>
          <w:rFonts w:asciiTheme="majorEastAsia" w:eastAsiaTheme="majorEastAsia" w:hAnsiTheme="majorEastAsia" w:hint="eastAsia"/>
          <w:szCs w:val="21"/>
        </w:rPr>
      </w:pPr>
      <w:r>
        <w:rPr>
          <w:rFonts w:asciiTheme="majorEastAsia" w:eastAsiaTheme="majorEastAsia" w:hAnsiTheme="majorEastAsia" w:hint="eastAsia"/>
          <w:szCs w:val="21"/>
        </w:rPr>
        <w:t>(1)</w:t>
      </w:r>
      <w:r w:rsidRPr="00233964">
        <w:rPr>
          <w:rFonts w:asciiTheme="majorEastAsia" w:eastAsiaTheme="majorEastAsia" w:hAnsiTheme="majorEastAsia" w:hint="eastAsia"/>
          <w:noProof/>
          <w:szCs w:val="21"/>
        </w:rPr>
        <w:t xml:space="preserve"> </w:t>
      </w:r>
      <w:r>
        <w:rPr>
          <w:rFonts w:asciiTheme="majorEastAsia" w:eastAsiaTheme="majorEastAsia" w:hAnsiTheme="majorEastAsia" w:hint="eastAsia"/>
          <w:szCs w:val="21"/>
        </w:rPr>
        <w:t>伊藤さんの理想体重はH2に入りますので、H2をクリックします。</w:t>
      </w:r>
    </w:p>
    <w:p w:rsidR="00233964" w:rsidRDefault="00233964" w:rsidP="00233964">
      <w:pPr>
        <w:rPr>
          <w:rFonts w:asciiTheme="majorEastAsia" w:eastAsiaTheme="majorEastAsia" w:hAnsiTheme="majorEastAsia" w:hint="eastAsia"/>
          <w:szCs w:val="21"/>
        </w:rPr>
      </w:pPr>
      <w:r>
        <w:rPr>
          <w:rFonts w:asciiTheme="majorEastAsia" w:eastAsiaTheme="majorEastAsia" w:hAnsiTheme="majorEastAsia" w:hint="eastAsia"/>
          <w:szCs w:val="21"/>
        </w:rPr>
        <w:t>H2には全て半角で（数式バーでも可）</w:t>
      </w:r>
    </w:p>
    <w:p w:rsidR="00233964" w:rsidRDefault="00D003DB" w:rsidP="00233964">
      <w:pPr>
        <w:rPr>
          <w:rFonts w:asciiTheme="majorEastAsia" w:eastAsiaTheme="majorEastAsia" w:hAnsiTheme="majorEastAsia" w:hint="eastAsia"/>
          <w:sz w:val="36"/>
          <w:szCs w:val="36"/>
        </w:rPr>
      </w:pPr>
      <w:r>
        <w:rPr>
          <w:rFonts w:asciiTheme="majorEastAsia" w:eastAsiaTheme="majorEastAsia" w:hAnsiTheme="majorEastAsia"/>
          <w:noProof/>
          <w:sz w:val="36"/>
          <w:szCs w:val="36"/>
        </w:rPr>
        <w:drawing>
          <wp:anchor distT="0" distB="0" distL="114300" distR="114300" simplePos="0" relativeHeight="251667456" behindDoc="1" locked="0" layoutInCell="1" allowOverlap="1">
            <wp:simplePos x="0" y="0"/>
            <wp:positionH relativeFrom="column">
              <wp:posOffset>1024890</wp:posOffset>
            </wp:positionH>
            <wp:positionV relativeFrom="paragraph">
              <wp:posOffset>454025</wp:posOffset>
            </wp:positionV>
            <wp:extent cx="4816475" cy="3317875"/>
            <wp:effectExtent l="19050" t="0" r="3175" b="0"/>
            <wp:wrapTight wrapText="bothSides">
              <wp:wrapPolygon edited="0">
                <wp:start x="-85" y="0"/>
                <wp:lineTo x="-85" y="21455"/>
                <wp:lineTo x="21614" y="21455"/>
                <wp:lineTo x="21614" y="0"/>
                <wp:lineTo x="-85"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52628" t="12126" r="22224" b="43130"/>
                    <a:stretch>
                      <a:fillRect/>
                    </a:stretch>
                  </pic:blipFill>
                  <pic:spPr bwMode="auto">
                    <a:xfrm>
                      <a:off x="0" y="0"/>
                      <a:ext cx="4816475" cy="3317875"/>
                    </a:xfrm>
                    <a:prstGeom prst="rect">
                      <a:avLst/>
                    </a:prstGeom>
                    <a:noFill/>
                    <a:ln w="9525">
                      <a:noFill/>
                      <a:miter lim="800000"/>
                      <a:headEnd/>
                      <a:tailEnd/>
                    </a:ln>
                  </pic:spPr>
                </pic:pic>
              </a:graphicData>
            </a:graphic>
          </wp:anchor>
        </w:drawing>
      </w:r>
      <w:r w:rsidR="00233964" w:rsidRPr="00D743AA">
        <w:rPr>
          <w:rFonts w:asciiTheme="majorEastAsia" w:eastAsiaTheme="majorEastAsia" w:hAnsiTheme="majorEastAsia"/>
          <w:sz w:val="36"/>
          <w:szCs w:val="36"/>
        </w:rPr>
        <w:t>=(D2/100)^2</w:t>
      </w:r>
      <w:r w:rsidR="00233964">
        <w:rPr>
          <w:rFonts w:asciiTheme="majorEastAsia" w:eastAsiaTheme="majorEastAsia" w:hAnsiTheme="majorEastAsia" w:hint="eastAsia"/>
          <w:sz w:val="36"/>
          <w:szCs w:val="36"/>
        </w:rPr>
        <w:t>*22</w:t>
      </w:r>
    </w:p>
    <w:p w:rsidR="00233964" w:rsidRDefault="00233964" w:rsidP="00233964">
      <w:pPr>
        <w:rPr>
          <w:rFonts w:asciiTheme="majorEastAsia" w:eastAsiaTheme="majorEastAsia" w:hAnsiTheme="majorEastAsia" w:hint="eastAsia"/>
          <w:szCs w:val="21"/>
        </w:rPr>
      </w:pPr>
      <w:r>
        <w:rPr>
          <w:rFonts w:asciiTheme="majorEastAsia" w:eastAsiaTheme="majorEastAsia" w:hAnsiTheme="majorEastAsia" w:hint="eastAsia"/>
          <w:szCs w:val="21"/>
        </w:rPr>
        <w:t>と入力します。「＊」は「×」の意味です。</w:t>
      </w:r>
    </w:p>
    <w:p w:rsidR="00233964" w:rsidRDefault="00233964" w:rsidP="00233964">
      <w:pPr>
        <w:rPr>
          <w:rFonts w:asciiTheme="majorEastAsia" w:eastAsiaTheme="majorEastAsia" w:hAnsiTheme="majorEastAsia" w:hint="eastAsia"/>
          <w:szCs w:val="21"/>
        </w:rPr>
      </w:pPr>
      <w:r>
        <w:rPr>
          <w:rFonts w:asciiTheme="majorEastAsia" w:eastAsiaTheme="majorEastAsia" w:hAnsiTheme="majorEastAsia" w:hint="eastAsia"/>
          <w:szCs w:val="21"/>
        </w:rPr>
        <w:t>27.20397となります。</w:t>
      </w:r>
    </w:p>
    <w:p w:rsidR="00507194" w:rsidRDefault="00233964" w:rsidP="00233964">
      <w:pPr>
        <w:rPr>
          <w:rFonts w:asciiTheme="majorEastAsia" w:eastAsiaTheme="majorEastAsia" w:hAnsiTheme="majorEastAsia" w:hint="eastAsia"/>
          <w:szCs w:val="21"/>
        </w:rPr>
      </w:pPr>
      <w:r>
        <w:rPr>
          <w:rFonts w:asciiTheme="majorEastAsia" w:eastAsiaTheme="majorEastAsia" w:hAnsiTheme="majorEastAsia" w:hint="eastAsia"/>
          <w:szCs w:val="21"/>
        </w:rPr>
        <w:t>(2)先ほどのＢＭＩと同じように「書式なしコピー」を</w:t>
      </w:r>
      <w:r w:rsidR="00507194">
        <w:rPr>
          <w:rFonts w:asciiTheme="majorEastAsia" w:eastAsiaTheme="majorEastAsia" w:hAnsiTheme="majorEastAsia" w:hint="eastAsia"/>
          <w:szCs w:val="21"/>
        </w:rPr>
        <w:t>ます。</w:t>
      </w:r>
    </w:p>
    <w:p w:rsidR="00233964" w:rsidRDefault="00233964" w:rsidP="008E6355">
      <w:pPr>
        <w:rPr>
          <w:rFonts w:asciiTheme="majorEastAsia" w:eastAsiaTheme="majorEastAsia" w:hAnsiTheme="majorEastAsia" w:hint="eastAsia"/>
          <w:szCs w:val="21"/>
        </w:rPr>
      </w:pPr>
      <w:r>
        <w:rPr>
          <w:rFonts w:asciiTheme="majorEastAsia" w:eastAsiaTheme="majorEastAsia" w:hAnsiTheme="majorEastAsia" w:hint="eastAsia"/>
          <w:szCs w:val="21"/>
        </w:rPr>
        <w:t>(3)理想体重に単位kgをつけます。無理やりつけようとすると、数字として扱ってもら</w:t>
      </w:r>
      <w:r>
        <w:rPr>
          <w:rFonts w:asciiTheme="majorEastAsia" w:eastAsiaTheme="majorEastAsia" w:hAnsiTheme="majorEastAsia" w:hint="eastAsia"/>
          <w:szCs w:val="21"/>
        </w:rPr>
        <w:lastRenderedPageBreak/>
        <w:t>えなくなり、不都合が起きることが多いので、書式設定からやっていきます。</w:t>
      </w:r>
      <w:r w:rsidR="00507194">
        <w:rPr>
          <w:rFonts w:asciiTheme="majorEastAsia" w:eastAsiaTheme="majorEastAsia" w:hAnsiTheme="majorEastAsia" w:hint="eastAsia"/>
          <w:szCs w:val="21"/>
        </w:rPr>
        <w:t>H2～H95までを選択します。先ほどと似ていますが、「セルの書式設定」、「表示形式」、「分類」、「ユーザー定義」をクリックしています。「種類」のところに、</w:t>
      </w:r>
    </w:p>
    <w:p w:rsidR="00507194" w:rsidRDefault="00507194" w:rsidP="00507194">
      <w:pPr>
        <w:rPr>
          <w:rFonts w:asciiTheme="majorEastAsia" w:eastAsiaTheme="majorEastAsia" w:hAnsiTheme="majorEastAsia" w:hint="eastAsia"/>
          <w:sz w:val="36"/>
          <w:szCs w:val="36"/>
        </w:rPr>
      </w:pPr>
      <w:r>
        <w:rPr>
          <w:rFonts w:asciiTheme="majorEastAsia" w:eastAsiaTheme="majorEastAsia" w:hAnsiTheme="majorEastAsia" w:hint="eastAsia"/>
          <w:sz w:val="36"/>
          <w:szCs w:val="36"/>
        </w:rPr>
        <w:t>##</w:t>
      </w:r>
      <w:r>
        <w:rPr>
          <w:rFonts w:asciiTheme="majorEastAsia" w:eastAsiaTheme="majorEastAsia" w:hAnsiTheme="majorEastAsia"/>
          <w:sz w:val="36"/>
          <w:szCs w:val="36"/>
        </w:rPr>
        <w:t>”</w:t>
      </w:r>
      <w:r>
        <w:rPr>
          <w:rFonts w:asciiTheme="majorEastAsia" w:eastAsiaTheme="majorEastAsia" w:hAnsiTheme="majorEastAsia" w:hint="eastAsia"/>
          <w:sz w:val="36"/>
          <w:szCs w:val="36"/>
        </w:rPr>
        <w:t xml:space="preserve"> kg</w:t>
      </w:r>
      <w:r>
        <w:rPr>
          <w:rFonts w:asciiTheme="majorEastAsia" w:eastAsiaTheme="majorEastAsia" w:hAnsiTheme="majorEastAsia"/>
          <w:sz w:val="36"/>
          <w:szCs w:val="36"/>
        </w:rPr>
        <w:t>”</w:t>
      </w:r>
    </w:p>
    <w:p w:rsidR="00507194" w:rsidRDefault="00507194" w:rsidP="008E6355">
      <w:pPr>
        <w:rPr>
          <w:rFonts w:asciiTheme="majorEastAsia" w:eastAsiaTheme="majorEastAsia" w:hAnsiTheme="majorEastAsia" w:hint="eastAsia"/>
          <w:szCs w:val="21"/>
        </w:rPr>
      </w:pPr>
      <w:r>
        <w:rPr>
          <w:rFonts w:asciiTheme="majorEastAsia" w:eastAsiaTheme="majorEastAsia" w:hAnsiTheme="majorEastAsia" w:hint="eastAsia"/>
          <w:szCs w:val="21"/>
        </w:rPr>
        <w:t>と打ち込みます。「</w:t>
      </w:r>
      <w:r>
        <w:rPr>
          <w:rFonts w:asciiTheme="majorEastAsia" w:eastAsiaTheme="majorEastAsia" w:hAnsiTheme="majorEastAsia"/>
          <w:szCs w:val="21"/>
        </w:rPr>
        <w:t>”</w:t>
      </w:r>
      <w:r>
        <w:rPr>
          <w:rFonts w:asciiTheme="majorEastAsia" w:eastAsiaTheme="majorEastAsia" w:hAnsiTheme="majorEastAsia" w:hint="eastAsia"/>
          <w:szCs w:val="21"/>
        </w:rPr>
        <w:t>」はシフトを押して、「２」、見やすくするため「kg</w:t>
      </w:r>
      <w:r>
        <w:rPr>
          <w:rFonts w:asciiTheme="majorEastAsia" w:eastAsiaTheme="majorEastAsia" w:hAnsiTheme="majorEastAsia"/>
          <w:szCs w:val="21"/>
        </w:rPr>
        <w:t>」</w:t>
      </w:r>
      <w:r>
        <w:rPr>
          <w:rFonts w:asciiTheme="majorEastAsia" w:eastAsiaTheme="majorEastAsia" w:hAnsiTheme="majorEastAsia" w:hint="eastAsia"/>
          <w:szCs w:val="21"/>
        </w:rPr>
        <w:t>の前はスペースで一つ空けます。</w:t>
      </w:r>
    </w:p>
    <w:p w:rsidR="00507194" w:rsidRDefault="00507194" w:rsidP="008E6355">
      <w:pPr>
        <w:rPr>
          <w:rFonts w:asciiTheme="majorEastAsia" w:eastAsiaTheme="majorEastAsia" w:hAnsiTheme="majorEastAsia" w:hint="eastAsia"/>
          <w:szCs w:val="21"/>
        </w:rPr>
      </w:pPr>
      <w:r>
        <w:rPr>
          <w:rFonts w:asciiTheme="majorEastAsia" w:eastAsiaTheme="majorEastAsia" w:hAnsiTheme="majorEastAsia" w:hint="eastAsia"/>
          <w:szCs w:val="21"/>
        </w:rPr>
        <w:t>##というのは、小数点以下はなしという意味です。</w:t>
      </w:r>
    </w:p>
    <w:p w:rsidR="00507194" w:rsidRPr="00507194" w:rsidRDefault="00507194" w:rsidP="008E6355">
      <w:pPr>
        <w:rPr>
          <w:rFonts w:asciiTheme="majorEastAsia" w:eastAsiaTheme="majorEastAsia" w:hAnsiTheme="majorEastAsia" w:hint="eastAsia"/>
          <w:szCs w:val="21"/>
        </w:rPr>
      </w:pPr>
      <w:r>
        <w:rPr>
          <w:rFonts w:asciiTheme="majorEastAsia" w:eastAsiaTheme="majorEastAsia" w:hAnsiTheme="majorEastAsia" w:hint="eastAsia"/>
          <w:szCs w:val="21"/>
        </w:rPr>
        <w:t>参考：##.0と打つと、先ほどの小数第一位まで表示と同じ意味になります。</w:t>
      </w:r>
    </w:p>
    <w:p w:rsidR="00507194" w:rsidRDefault="00507194" w:rsidP="008E6355">
      <w:pPr>
        <w:rPr>
          <w:rFonts w:asciiTheme="majorEastAsia" w:eastAsiaTheme="majorEastAsia" w:hAnsiTheme="majorEastAsia" w:hint="eastAsia"/>
          <w:szCs w:val="21"/>
        </w:rPr>
      </w:pPr>
    </w:p>
    <w:tbl>
      <w:tblPr>
        <w:tblpPr w:leftFromText="142" w:rightFromText="142" w:vertAnchor="text" w:horzAnchor="margin" w:tblpXSpec="right" w:tblpY="2"/>
        <w:tblW w:w="3795" w:type="dxa"/>
        <w:tblCellMar>
          <w:left w:w="99" w:type="dxa"/>
          <w:right w:w="99" w:type="dxa"/>
        </w:tblCellMar>
        <w:tblLook w:val="04A0"/>
      </w:tblPr>
      <w:tblGrid>
        <w:gridCol w:w="2175"/>
        <w:gridCol w:w="1620"/>
      </w:tblGrid>
      <w:tr w:rsidR="00717A6A" w:rsidRPr="00E82A9C" w:rsidTr="00717A6A">
        <w:trPr>
          <w:trHeight w:val="28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Pr>
                <w:rFonts w:ascii="ＭＳ Ｐゴシック" w:eastAsia="ＭＳ Ｐゴシック" w:hAnsi="ＭＳ Ｐゴシック" w:cs="ＭＳ Ｐゴシック" w:hint="eastAsia"/>
                <w:color w:val="000000"/>
                <w:kern w:val="0"/>
                <w:sz w:val="22"/>
                <w:szCs w:val="22"/>
              </w:rPr>
              <w:t>17.6未満</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やせ過ぎ</w:t>
            </w:r>
          </w:p>
        </w:tc>
      </w:tr>
      <w:tr w:rsidR="00717A6A" w:rsidRPr="00E82A9C" w:rsidTr="00717A6A">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17.6</w:t>
            </w:r>
            <w:r>
              <w:rPr>
                <w:rFonts w:ascii="ＭＳ Ｐゴシック" w:eastAsia="ＭＳ Ｐゴシック" w:hAnsi="ＭＳ Ｐゴシック" w:cs="ＭＳ Ｐゴシック" w:hint="eastAsia"/>
                <w:color w:val="000000"/>
                <w:kern w:val="0"/>
                <w:sz w:val="22"/>
                <w:szCs w:val="22"/>
              </w:rPr>
              <w:t>以上</w:t>
            </w:r>
            <w:r w:rsidRPr="00E82A9C">
              <w:rPr>
                <w:rFonts w:ascii="ＭＳ Ｐゴシック" w:eastAsia="ＭＳ Ｐゴシック" w:hAnsi="ＭＳ Ｐゴシック" w:cs="ＭＳ Ｐゴシック" w:hint="eastAsia"/>
                <w:color w:val="000000"/>
                <w:kern w:val="0"/>
                <w:sz w:val="22"/>
                <w:szCs w:val="22"/>
              </w:rPr>
              <w:t>19.8</w:t>
            </w:r>
            <w:r>
              <w:rPr>
                <w:rFonts w:ascii="ＭＳ Ｐゴシック" w:eastAsia="ＭＳ Ｐゴシック" w:hAnsi="ＭＳ Ｐゴシック" w:cs="ＭＳ Ｐゴシック" w:hint="eastAsia"/>
                <w:color w:val="000000"/>
                <w:kern w:val="0"/>
                <w:sz w:val="22"/>
                <w:szCs w:val="22"/>
              </w:rPr>
              <w:t>未満</w:t>
            </w:r>
          </w:p>
        </w:tc>
        <w:tc>
          <w:tcPr>
            <w:tcW w:w="1620" w:type="dxa"/>
            <w:tcBorders>
              <w:top w:val="nil"/>
              <w:left w:val="nil"/>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やせ気味</w:t>
            </w:r>
          </w:p>
        </w:tc>
      </w:tr>
      <w:tr w:rsidR="00717A6A" w:rsidRPr="00E82A9C" w:rsidTr="00717A6A">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19.8</w:t>
            </w:r>
            <w:r>
              <w:rPr>
                <w:rFonts w:ascii="ＭＳ Ｐゴシック" w:eastAsia="ＭＳ Ｐゴシック" w:hAnsi="ＭＳ Ｐゴシック" w:cs="ＭＳ Ｐゴシック" w:hint="eastAsia"/>
                <w:color w:val="000000"/>
                <w:kern w:val="0"/>
                <w:sz w:val="22"/>
                <w:szCs w:val="22"/>
              </w:rPr>
              <w:t>以上</w:t>
            </w:r>
            <w:r w:rsidRPr="00E82A9C">
              <w:rPr>
                <w:rFonts w:ascii="ＭＳ Ｐゴシック" w:eastAsia="ＭＳ Ｐゴシック" w:hAnsi="ＭＳ Ｐゴシック" w:cs="ＭＳ Ｐゴシック" w:hint="eastAsia"/>
                <w:color w:val="000000"/>
                <w:kern w:val="0"/>
                <w:sz w:val="22"/>
                <w:szCs w:val="22"/>
              </w:rPr>
              <w:t>24.2</w:t>
            </w:r>
            <w:r>
              <w:rPr>
                <w:rFonts w:ascii="ＭＳ Ｐゴシック" w:eastAsia="ＭＳ Ｐゴシック" w:hAnsi="ＭＳ Ｐゴシック" w:cs="ＭＳ Ｐゴシック" w:hint="eastAsia"/>
                <w:color w:val="000000"/>
                <w:kern w:val="0"/>
                <w:sz w:val="22"/>
                <w:szCs w:val="22"/>
              </w:rPr>
              <w:t>未満</w:t>
            </w:r>
          </w:p>
        </w:tc>
        <w:tc>
          <w:tcPr>
            <w:tcW w:w="1620" w:type="dxa"/>
            <w:tcBorders>
              <w:top w:val="nil"/>
              <w:left w:val="nil"/>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標準</w:t>
            </w:r>
          </w:p>
        </w:tc>
      </w:tr>
      <w:tr w:rsidR="00717A6A" w:rsidRPr="00E82A9C" w:rsidTr="00717A6A">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24.2</w:t>
            </w:r>
            <w:r>
              <w:rPr>
                <w:rFonts w:ascii="ＭＳ Ｐゴシック" w:eastAsia="ＭＳ Ｐゴシック" w:hAnsi="ＭＳ Ｐゴシック" w:cs="ＭＳ Ｐゴシック" w:hint="eastAsia"/>
                <w:color w:val="000000"/>
                <w:kern w:val="0"/>
                <w:sz w:val="22"/>
                <w:szCs w:val="22"/>
              </w:rPr>
              <w:t>以上</w:t>
            </w:r>
            <w:r w:rsidRPr="00E82A9C">
              <w:rPr>
                <w:rFonts w:ascii="ＭＳ Ｐゴシック" w:eastAsia="ＭＳ Ｐゴシック" w:hAnsi="ＭＳ Ｐゴシック" w:cs="ＭＳ Ｐゴシック" w:hint="eastAsia"/>
                <w:color w:val="000000"/>
                <w:kern w:val="0"/>
                <w:sz w:val="22"/>
                <w:szCs w:val="22"/>
              </w:rPr>
              <w:t>26.4</w:t>
            </w:r>
            <w:r>
              <w:rPr>
                <w:rFonts w:ascii="ＭＳ Ｐゴシック" w:eastAsia="ＭＳ Ｐゴシック" w:hAnsi="ＭＳ Ｐゴシック" w:cs="ＭＳ Ｐゴシック" w:hint="eastAsia"/>
                <w:color w:val="000000"/>
                <w:kern w:val="0"/>
                <w:sz w:val="22"/>
                <w:szCs w:val="22"/>
              </w:rPr>
              <w:t>未満</w:t>
            </w:r>
          </w:p>
        </w:tc>
        <w:tc>
          <w:tcPr>
            <w:tcW w:w="1620" w:type="dxa"/>
            <w:tcBorders>
              <w:top w:val="nil"/>
              <w:left w:val="nil"/>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肥満気味</w:t>
            </w:r>
          </w:p>
        </w:tc>
      </w:tr>
      <w:tr w:rsidR="00717A6A" w:rsidRPr="00E82A9C" w:rsidTr="00717A6A">
        <w:trPr>
          <w:trHeight w:val="270"/>
        </w:trPr>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26.4</w:t>
            </w:r>
            <w:r>
              <w:rPr>
                <w:rFonts w:ascii="ＭＳ Ｐゴシック" w:eastAsia="ＭＳ Ｐゴシック" w:hAnsi="ＭＳ Ｐゴシック" w:cs="ＭＳ Ｐゴシック" w:hint="eastAsia"/>
                <w:color w:val="000000"/>
                <w:kern w:val="0"/>
                <w:sz w:val="22"/>
                <w:szCs w:val="22"/>
              </w:rPr>
              <w:t>以上</w:t>
            </w:r>
          </w:p>
        </w:tc>
        <w:tc>
          <w:tcPr>
            <w:tcW w:w="1620" w:type="dxa"/>
            <w:tcBorders>
              <w:top w:val="nil"/>
              <w:left w:val="nil"/>
              <w:bottom w:val="single" w:sz="4" w:space="0" w:color="auto"/>
              <w:right w:val="single" w:sz="4" w:space="0" w:color="auto"/>
            </w:tcBorders>
            <w:shd w:val="clear" w:color="auto" w:fill="auto"/>
            <w:noWrap/>
            <w:vAlign w:val="center"/>
            <w:hideMark/>
          </w:tcPr>
          <w:p w:rsidR="00717A6A" w:rsidRPr="00E82A9C" w:rsidRDefault="00717A6A" w:rsidP="00717A6A">
            <w:pPr>
              <w:widowControl/>
              <w:jc w:val="left"/>
              <w:rPr>
                <w:rFonts w:ascii="ＭＳ Ｐゴシック" w:eastAsia="ＭＳ Ｐゴシック" w:hAnsi="ＭＳ Ｐゴシック" w:cs="ＭＳ Ｐゴシック"/>
                <w:color w:val="000000"/>
                <w:kern w:val="0"/>
                <w:sz w:val="22"/>
                <w:szCs w:val="22"/>
              </w:rPr>
            </w:pPr>
            <w:r w:rsidRPr="00E82A9C">
              <w:rPr>
                <w:rFonts w:ascii="ＭＳ Ｐゴシック" w:eastAsia="ＭＳ Ｐゴシック" w:hAnsi="ＭＳ Ｐゴシック" w:cs="ＭＳ Ｐゴシック" w:hint="eastAsia"/>
                <w:color w:val="000000"/>
                <w:kern w:val="0"/>
                <w:sz w:val="22"/>
                <w:szCs w:val="22"/>
              </w:rPr>
              <w:t>肥満</w:t>
            </w:r>
          </w:p>
        </w:tc>
      </w:tr>
    </w:tbl>
    <w:p w:rsidR="0015609F" w:rsidRDefault="0015609F" w:rsidP="008E6355">
      <w:pPr>
        <w:rPr>
          <w:rFonts w:asciiTheme="majorEastAsia" w:eastAsiaTheme="majorEastAsia" w:hAnsiTheme="majorEastAsia" w:hint="eastAsia"/>
          <w:szCs w:val="21"/>
        </w:rPr>
      </w:pPr>
      <w:r>
        <w:rPr>
          <w:rFonts w:asciiTheme="majorEastAsia" w:eastAsiaTheme="majorEastAsia" w:hAnsiTheme="majorEastAsia" w:hint="eastAsia"/>
          <w:szCs w:val="21"/>
        </w:rPr>
        <w:t>５．判定</w:t>
      </w:r>
    </w:p>
    <w:p w:rsidR="00717A6A" w:rsidRDefault="00717A6A"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それぞれのＢＭＩ指数を右の表によって判定していきます。これには</w:t>
      </w:r>
      <w:proofErr w:type="spellStart"/>
      <w:r>
        <w:rPr>
          <w:rFonts w:asciiTheme="majorEastAsia" w:eastAsiaTheme="majorEastAsia" w:hAnsiTheme="majorEastAsia" w:hint="eastAsia"/>
          <w:szCs w:val="21"/>
        </w:rPr>
        <w:t>vlookup</w:t>
      </w:r>
      <w:proofErr w:type="spellEnd"/>
      <w:r>
        <w:rPr>
          <w:rFonts w:asciiTheme="majorEastAsia" w:eastAsiaTheme="majorEastAsia" w:hAnsiTheme="majorEastAsia" w:hint="eastAsia"/>
          <w:szCs w:val="21"/>
        </w:rPr>
        <w:t>関数を使います。ある範囲の中から目的の条件を探し、表示するというものです。</w:t>
      </w:r>
    </w:p>
    <w:p w:rsidR="00717A6A" w:rsidRDefault="00D003DB"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68480" behindDoc="1" locked="0" layoutInCell="1" allowOverlap="1">
            <wp:simplePos x="0" y="0"/>
            <wp:positionH relativeFrom="column">
              <wp:posOffset>3181350</wp:posOffset>
            </wp:positionH>
            <wp:positionV relativeFrom="paragraph">
              <wp:posOffset>114300</wp:posOffset>
            </wp:positionV>
            <wp:extent cx="2314575" cy="1466850"/>
            <wp:effectExtent l="19050" t="0" r="9525" b="0"/>
            <wp:wrapTight wrapText="bothSides">
              <wp:wrapPolygon edited="0">
                <wp:start x="-178" y="0"/>
                <wp:lineTo x="-178" y="21319"/>
                <wp:lineTo x="21689" y="21319"/>
                <wp:lineTo x="21689" y="0"/>
                <wp:lineTo x="-178"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71675" t="13114" r="15869" b="66514"/>
                    <a:stretch>
                      <a:fillRect/>
                    </a:stretch>
                  </pic:blipFill>
                  <pic:spPr bwMode="auto">
                    <a:xfrm>
                      <a:off x="0" y="0"/>
                      <a:ext cx="2314575" cy="1466850"/>
                    </a:xfrm>
                    <a:prstGeom prst="rect">
                      <a:avLst/>
                    </a:prstGeom>
                    <a:noFill/>
                    <a:ln w="9525">
                      <a:noFill/>
                      <a:miter lim="800000"/>
                      <a:headEnd/>
                      <a:tailEnd/>
                    </a:ln>
                  </pic:spPr>
                </pic:pic>
              </a:graphicData>
            </a:graphic>
          </wp:anchor>
        </w:drawing>
      </w:r>
      <w:r w:rsidR="00717A6A">
        <w:rPr>
          <w:rFonts w:asciiTheme="majorEastAsia" w:eastAsiaTheme="majorEastAsia" w:hAnsiTheme="majorEastAsia" w:hint="eastAsia"/>
          <w:szCs w:val="21"/>
        </w:rPr>
        <w:t>(1)別表を作る</w:t>
      </w:r>
    </w:p>
    <w:p w:rsidR="00717A6A" w:rsidRDefault="00717A6A" w:rsidP="008E6355">
      <w:pPr>
        <w:rPr>
          <w:rFonts w:asciiTheme="majorEastAsia" w:eastAsiaTheme="majorEastAsia" w:hAnsiTheme="majorEastAsia" w:hint="eastAsia"/>
          <w:szCs w:val="21"/>
        </w:rPr>
      </w:pPr>
      <w:r>
        <w:rPr>
          <w:rFonts w:asciiTheme="majorEastAsia" w:eastAsiaTheme="majorEastAsia" w:hAnsiTheme="majorEastAsia" w:hint="eastAsia"/>
          <w:szCs w:val="21"/>
        </w:rPr>
        <w:t>Ｊ・Ｋのあたりに右のような表を作ってください。</w:t>
      </w:r>
    </w:p>
    <w:p w:rsidR="00717A6A" w:rsidRDefault="00717A6A" w:rsidP="008E6355">
      <w:pPr>
        <w:rPr>
          <w:rFonts w:asciiTheme="majorEastAsia" w:eastAsiaTheme="majorEastAsia" w:hAnsiTheme="majorEastAsia" w:hint="eastAsia"/>
          <w:szCs w:val="21"/>
        </w:rPr>
      </w:pPr>
      <w:r>
        <w:rPr>
          <w:rFonts w:asciiTheme="majorEastAsia" w:eastAsiaTheme="majorEastAsia" w:hAnsiTheme="majorEastAsia" w:hint="eastAsia"/>
          <w:szCs w:val="21"/>
        </w:rPr>
        <w:t>わかりやすいように罫線もつけておきましょう。</w:t>
      </w:r>
    </w:p>
    <w:p w:rsidR="00717A6A" w:rsidRDefault="00717A6A" w:rsidP="008E6355">
      <w:pPr>
        <w:rPr>
          <w:rFonts w:asciiTheme="majorEastAsia" w:eastAsiaTheme="majorEastAsia" w:hAnsiTheme="majorEastAsia" w:hint="eastAsia"/>
          <w:szCs w:val="21"/>
        </w:rPr>
      </w:pPr>
      <w:r>
        <w:rPr>
          <w:rFonts w:asciiTheme="majorEastAsia" w:eastAsiaTheme="majorEastAsia" w:hAnsiTheme="majorEastAsia" w:hint="eastAsia"/>
          <w:szCs w:val="21"/>
        </w:rPr>
        <w:t>(2)別表に名前をつける</w:t>
      </w:r>
    </w:p>
    <w:p w:rsidR="00717A6A" w:rsidRDefault="00717A6A" w:rsidP="008E6355">
      <w:pPr>
        <w:rPr>
          <w:rFonts w:asciiTheme="majorEastAsia" w:eastAsiaTheme="majorEastAsia" w:hAnsiTheme="majorEastAsia" w:hint="eastAsia"/>
          <w:szCs w:val="21"/>
        </w:rPr>
      </w:pPr>
      <w:r>
        <w:rPr>
          <w:rFonts w:asciiTheme="majorEastAsia" w:eastAsiaTheme="majorEastAsia" w:hAnsiTheme="majorEastAsia" w:hint="eastAsia"/>
          <w:szCs w:val="21"/>
        </w:rPr>
        <w:t>範囲に名前をつけるという技を身につけておきましょう。J2～K6までを選択します。</w:t>
      </w:r>
    </w:p>
    <w:p w:rsidR="00717A6A" w:rsidRDefault="00D003DB"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69504" behindDoc="1" locked="0" layoutInCell="1" allowOverlap="1">
            <wp:simplePos x="0" y="0"/>
            <wp:positionH relativeFrom="column">
              <wp:posOffset>-114300</wp:posOffset>
            </wp:positionH>
            <wp:positionV relativeFrom="paragraph">
              <wp:posOffset>568325</wp:posOffset>
            </wp:positionV>
            <wp:extent cx="5962650" cy="2486025"/>
            <wp:effectExtent l="19050" t="0" r="0" b="0"/>
            <wp:wrapTight wrapText="bothSides">
              <wp:wrapPolygon edited="0">
                <wp:start x="-69" y="0"/>
                <wp:lineTo x="-69" y="21517"/>
                <wp:lineTo x="21600" y="21517"/>
                <wp:lineTo x="21600" y="0"/>
                <wp:lineTo x="-69"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50655" r="18193" b="66514"/>
                    <a:stretch>
                      <a:fillRect/>
                    </a:stretch>
                  </pic:blipFill>
                  <pic:spPr bwMode="auto">
                    <a:xfrm>
                      <a:off x="0" y="0"/>
                      <a:ext cx="5962650" cy="2486025"/>
                    </a:xfrm>
                    <a:prstGeom prst="rect">
                      <a:avLst/>
                    </a:prstGeom>
                    <a:noFill/>
                    <a:ln w="9525">
                      <a:noFill/>
                      <a:miter lim="800000"/>
                      <a:headEnd/>
                      <a:tailEnd/>
                    </a:ln>
                  </pic:spPr>
                </pic:pic>
              </a:graphicData>
            </a:graphic>
          </wp:anchor>
        </w:drawing>
      </w:r>
      <w:r w:rsidR="00717A6A">
        <w:rPr>
          <w:rFonts w:asciiTheme="majorEastAsia" w:eastAsiaTheme="majorEastAsia" w:hAnsiTheme="majorEastAsia" w:hint="eastAsia"/>
          <w:szCs w:val="21"/>
        </w:rPr>
        <w:t xml:space="preserve">　左上のJ2と表示されている欄に、「別表」と入力します。</w:t>
      </w:r>
    </w:p>
    <w:p w:rsidR="00D003DB" w:rsidRDefault="00D003DB" w:rsidP="008E6355">
      <w:pPr>
        <w:rPr>
          <w:rFonts w:asciiTheme="majorEastAsia" w:eastAsiaTheme="majorEastAsia" w:hAnsiTheme="majorEastAsia" w:hint="eastAsia"/>
          <w:szCs w:val="21"/>
        </w:rPr>
      </w:pPr>
    </w:p>
    <w:p w:rsidR="00D003DB" w:rsidRDefault="00D003DB" w:rsidP="008E6355">
      <w:pPr>
        <w:rPr>
          <w:rFonts w:asciiTheme="majorEastAsia" w:eastAsiaTheme="majorEastAsia" w:hAnsiTheme="majorEastAsia" w:hint="eastAsia"/>
          <w:szCs w:val="21"/>
        </w:rPr>
      </w:pPr>
      <w:r>
        <w:rPr>
          <w:rFonts w:asciiTheme="majorEastAsia" w:eastAsiaTheme="majorEastAsia" w:hAnsiTheme="majorEastAsia" w:hint="eastAsia"/>
          <w:szCs w:val="21"/>
        </w:rPr>
        <w:t>(3)関数を入力します。</w:t>
      </w:r>
    </w:p>
    <w:p w:rsidR="00D003DB" w:rsidRDefault="00D003DB" w:rsidP="00D003DB">
      <w:pPr>
        <w:rPr>
          <w:rFonts w:asciiTheme="majorEastAsia" w:eastAsiaTheme="majorEastAsia" w:hAnsiTheme="majorEastAsia" w:hint="eastAsia"/>
          <w:szCs w:val="21"/>
        </w:rPr>
      </w:pPr>
      <w:r>
        <w:rPr>
          <w:rFonts w:asciiTheme="majorEastAsia" w:eastAsiaTheme="majorEastAsia" w:hAnsiTheme="majorEastAsia" w:hint="eastAsia"/>
          <w:noProof/>
          <w:szCs w:val="21"/>
        </w:rPr>
        <w:lastRenderedPageBreak/>
        <w:drawing>
          <wp:anchor distT="0" distB="0" distL="114300" distR="114300" simplePos="0" relativeHeight="251670528" behindDoc="1" locked="0" layoutInCell="1" allowOverlap="1">
            <wp:simplePos x="0" y="0"/>
            <wp:positionH relativeFrom="column">
              <wp:posOffset>2514600</wp:posOffset>
            </wp:positionH>
            <wp:positionV relativeFrom="paragraph">
              <wp:posOffset>228600</wp:posOffset>
            </wp:positionV>
            <wp:extent cx="3200400" cy="1419225"/>
            <wp:effectExtent l="19050" t="0" r="0" b="0"/>
            <wp:wrapTight wrapText="bothSides">
              <wp:wrapPolygon edited="0">
                <wp:start x="-129" y="0"/>
                <wp:lineTo x="-129" y="21455"/>
                <wp:lineTo x="21600" y="21455"/>
                <wp:lineTo x="21600" y="0"/>
                <wp:lineTo x="-129"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65326" t="10296" r="17943" b="70496"/>
                    <a:stretch>
                      <a:fillRect/>
                    </a:stretch>
                  </pic:blipFill>
                  <pic:spPr bwMode="auto">
                    <a:xfrm>
                      <a:off x="0" y="0"/>
                      <a:ext cx="3200400" cy="1419225"/>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伊藤さんの判定G2をクリックします。G2には全て半角で（数式バーでも可）</w:t>
      </w:r>
    </w:p>
    <w:p w:rsidR="00D003DB" w:rsidRDefault="00D003DB" w:rsidP="00D003DB">
      <w:pPr>
        <w:rPr>
          <w:rFonts w:asciiTheme="majorEastAsia" w:eastAsiaTheme="majorEastAsia" w:hAnsiTheme="majorEastAsia" w:hint="eastAsia"/>
          <w:sz w:val="36"/>
          <w:szCs w:val="36"/>
        </w:rPr>
      </w:pPr>
      <w:r w:rsidRPr="00D743AA">
        <w:rPr>
          <w:rFonts w:asciiTheme="majorEastAsia" w:eastAsiaTheme="majorEastAsia" w:hAnsiTheme="majorEastAsia"/>
          <w:sz w:val="36"/>
          <w:szCs w:val="36"/>
        </w:rPr>
        <w:t>=</w:t>
      </w:r>
      <w:r w:rsidRPr="00D003DB">
        <w:rPr>
          <w:rFonts w:asciiTheme="majorEastAsia" w:eastAsiaTheme="majorEastAsia" w:hAnsiTheme="majorEastAsia" w:hint="eastAsia"/>
          <w:sz w:val="36"/>
          <w:szCs w:val="36"/>
        </w:rPr>
        <w:t>VLOOKUP(F2,別表,2)</w:t>
      </w:r>
      <w:r w:rsidRPr="00D003DB">
        <w:rPr>
          <w:rFonts w:asciiTheme="majorEastAsia" w:eastAsiaTheme="majorEastAsia" w:hAnsiTheme="majorEastAsia"/>
          <w:sz w:val="36"/>
          <w:szCs w:val="36"/>
        </w:rPr>
        <w:t xml:space="preserve"> </w:t>
      </w:r>
    </w:p>
    <w:p w:rsidR="00D003DB" w:rsidRDefault="00D003DB" w:rsidP="00D003DB">
      <w:pPr>
        <w:rPr>
          <w:rFonts w:asciiTheme="majorEastAsia" w:eastAsiaTheme="majorEastAsia" w:hAnsiTheme="majorEastAsia" w:hint="eastAsia"/>
          <w:szCs w:val="21"/>
        </w:rPr>
      </w:pPr>
      <w:r>
        <w:rPr>
          <w:rFonts w:asciiTheme="majorEastAsia" w:eastAsiaTheme="majorEastAsia" w:hAnsiTheme="majorEastAsia" w:hint="eastAsia"/>
          <w:szCs w:val="21"/>
        </w:rPr>
        <w:t>と入力しエンターキーを押します。</w:t>
      </w:r>
    </w:p>
    <w:p w:rsidR="00D003DB" w:rsidRDefault="00D003DB" w:rsidP="008E6355">
      <w:pPr>
        <w:rPr>
          <w:rFonts w:asciiTheme="majorEastAsia" w:eastAsiaTheme="majorEastAsia" w:hAnsiTheme="majorEastAsia" w:hint="eastAsia"/>
          <w:szCs w:val="21"/>
        </w:rPr>
      </w:pPr>
    </w:p>
    <w:p w:rsidR="00D003DB" w:rsidRDefault="00D003DB" w:rsidP="008E6355">
      <w:pPr>
        <w:rPr>
          <w:rFonts w:asciiTheme="majorEastAsia" w:eastAsiaTheme="majorEastAsia" w:hAnsiTheme="majorEastAsia" w:hint="eastAsia"/>
          <w:szCs w:val="21"/>
        </w:rPr>
      </w:pPr>
    </w:p>
    <w:p w:rsidR="00D003DB" w:rsidRDefault="00D003DB" w:rsidP="008E6355">
      <w:pPr>
        <w:rPr>
          <w:rFonts w:asciiTheme="majorEastAsia" w:eastAsiaTheme="majorEastAsia" w:hAnsiTheme="majorEastAsia" w:hint="eastAsia"/>
          <w:szCs w:val="21"/>
        </w:rPr>
      </w:pPr>
    </w:p>
    <w:p w:rsidR="00D003DB" w:rsidRDefault="00D003DB" w:rsidP="008E6355">
      <w:pPr>
        <w:rPr>
          <w:rFonts w:asciiTheme="majorEastAsia" w:eastAsiaTheme="majorEastAsia" w:hAnsiTheme="majorEastAsia" w:hint="eastAsia"/>
          <w:szCs w:val="21"/>
        </w:rPr>
      </w:pPr>
    </w:p>
    <w:p w:rsidR="00717A6A" w:rsidRDefault="00D003DB" w:rsidP="008E6355">
      <w:pPr>
        <w:rPr>
          <w:rFonts w:asciiTheme="majorEastAsia" w:eastAsiaTheme="majorEastAsia" w:hAnsiTheme="majorEastAsia" w:hint="eastAsia"/>
          <w:szCs w:val="21"/>
        </w:rPr>
      </w:pPr>
      <w:r>
        <w:rPr>
          <w:rFonts w:asciiTheme="majorEastAsia" w:eastAsiaTheme="majorEastAsia" w:hAnsiTheme="majorEastAsia" w:hint="eastAsia"/>
          <w:szCs w:val="21"/>
        </w:rPr>
        <w:t>参考：VLOOKUP関数はVLOOKUP(検索値、</w:t>
      </w:r>
      <w:r w:rsidR="00827118">
        <w:rPr>
          <w:rFonts w:asciiTheme="majorEastAsia" w:eastAsiaTheme="majorEastAsia" w:hAnsiTheme="majorEastAsia" w:hint="eastAsia"/>
          <w:szCs w:val="21"/>
        </w:rPr>
        <w:t>範囲、列番号)の引数で機能します。</w:t>
      </w:r>
    </w:p>
    <w:p w:rsidR="00827118" w:rsidRDefault="00827118" w:rsidP="008E6355">
      <w:pPr>
        <w:rPr>
          <w:rFonts w:asciiTheme="majorEastAsia" w:eastAsiaTheme="majorEastAsia" w:hAnsiTheme="majorEastAsia" w:hint="eastAsia"/>
          <w:szCs w:val="21"/>
        </w:rPr>
      </w:pPr>
      <w:r>
        <w:rPr>
          <w:rFonts w:asciiTheme="majorEastAsia" w:eastAsiaTheme="majorEastAsia" w:hAnsiTheme="majorEastAsia" w:hint="eastAsia"/>
          <w:szCs w:val="21"/>
        </w:rPr>
        <w:t>つまり、伊藤さんのＢＭＩを別表の中から探し（19.8以上24.2未満）、その２列目を表示させるという仕掛けです。</w:t>
      </w:r>
    </w:p>
    <w:p w:rsidR="00827118" w:rsidRDefault="00827118" w:rsidP="008E6355">
      <w:pPr>
        <w:rPr>
          <w:rFonts w:asciiTheme="majorEastAsia" w:eastAsiaTheme="majorEastAsia" w:hAnsiTheme="majorEastAsia" w:hint="eastAsia"/>
          <w:szCs w:val="21"/>
        </w:rPr>
      </w:pPr>
      <w:r>
        <w:rPr>
          <w:rFonts w:asciiTheme="majorEastAsia" w:eastAsiaTheme="majorEastAsia" w:hAnsiTheme="majorEastAsia" w:hint="eastAsia"/>
          <w:szCs w:val="21"/>
        </w:rPr>
        <w:t>(4)判定をコピーする。</w:t>
      </w:r>
    </w:p>
    <w:p w:rsidR="00827118" w:rsidRDefault="00827118"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何回かやってきたように、右ドラッグで、書式なしコピーです。</w:t>
      </w:r>
    </w:p>
    <w:p w:rsidR="00827118" w:rsidRDefault="00827118" w:rsidP="008E6355">
      <w:pPr>
        <w:rPr>
          <w:rFonts w:asciiTheme="majorEastAsia" w:eastAsiaTheme="majorEastAsia" w:hAnsiTheme="majorEastAsia" w:hint="eastAsia"/>
          <w:szCs w:val="21"/>
        </w:rPr>
      </w:pPr>
    </w:p>
    <w:p w:rsidR="00827118" w:rsidRDefault="00827118"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71552" behindDoc="1" locked="0" layoutInCell="1" allowOverlap="1">
            <wp:simplePos x="0" y="0"/>
            <wp:positionH relativeFrom="column">
              <wp:posOffset>3314700</wp:posOffset>
            </wp:positionH>
            <wp:positionV relativeFrom="paragraph">
              <wp:posOffset>0</wp:posOffset>
            </wp:positionV>
            <wp:extent cx="2239645" cy="2543175"/>
            <wp:effectExtent l="19050" t="0" r="8255" b="0"/>
            <wp:wrapTight wrapText="bothSides">
              <wp:wrapPolygon edited="0">
                <wp:start x="-184" y="0"/>
                <wp:lineTo x="-184" y="21519"/>
                <wp:lineTo x="21680" y="21519"/>
                <wp:lineTo x="21680" y="0"/>
                <wp:lineTo x="-184"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88607" b="66514"/>
                    <a:stretch>
                      <a:fillRect/>
                    </a:stretch>
                  </pic:blipFill>
                  <pic:spPr bwMode="auto">
                    <a:xfrm>
                      <a:off x="0" y="0"/>
                      <a:ext cx="2239645" cy="2543175"/>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６.フィルタで必要なデータを選び出す。</w:t>
      </w:r>
    </w:p>
    <w:p w:rsidR="00827118" w:rsidRPr="00827118" w:rsidRDefault="00827118" w:rsidP="008E6355">
      <w:pPr>
        <w:rPr>
          <w:rFonts w:asciiTheme="majorEastAsia" w:eastAsiaTheme="majorEastAsia" w:hAnsiTheme="majorEastAsia" w:hint="eastAsia"/>
          <w:szCs w:val="21"/>
        </w:rPr>
      </w:pPr>
      <w:r>
        <w:rPr>
          <w:rFonts w:asciiTheme="majorEastAsia" w:eastAsiaTheme="majorEastAsia" w:hAnsiTheme="majorEastAsia" w:hint="eastAsia"/>
          <w:szCs w:val="21"/>
        </w:rPr>
        <w:t>「１年生だけ」、「身長が120センチメートル以上の児童」、「肥満の児童」などという条件で抽出する場合、フィルタを使うと便利です。</w:t>
      </w:r>
    </w:p>
    <w:p w:rsidR="00717A6A" w:rsidRDefault="00827118" w:rsidP="008E6355">
      <w:pPr>
        <w:rPr>
          <w:rFonts w:asciiTheme="majorEastAsia" w:eastAsiaTheme="majorEastAsia" w:hAnsiTheme="majorEastAsia" w:hint="eastAsia"/>
          <w:szCs w:val="21"/>
        </w:rPr>
      </w:pPr>
      <w:r>
        <w:rPr>
          <w:rFonts w:asciiTheme="majorEastAsia" w:eastAsiaTheme="majorEastAsia" w:hAnsiTheme="majorEastAsia" w:hint="eastAsia"/>
          <w:szCs w:val="21"/>
        </w:rPr>
        <w:t>(1)表の中の任意のセルを選択します。</w:t>
      </w:r>
    </w:p>
    <w:p w:rsidR="00827118" w:rsidRDefault="00827118" w:rsidP="008E6355">
      <w:pPr>
        <w:rPr>
          <w:rFonts w:asciiTheme="majorEastAsia" w:eastAsiaTheme="majorEastAsia" w:hAnsiTheme="majorEastAsia" w:hint="eastAsia"/>
          <w:noProof/>
          <w:szCs w:val="21"/>
        </w:rPr>
      </w:pPr>
      <w:r>
        <w:rPr>
          <w:rFonts w:asciiTheme="majorEastAsia" w:eastAsiaTheme="majorEastAsia" w:hAnsiTheme="majorEastAsia" w:hint="eastAsia"/>
          <w:noProof/>
          <w:szCs w:val="21"/>
        </w:rPr>
        <w:t>(2)「ホーム」の「並べ替えとフィルタ」をクリック。続いて「フィルタ」をクリックします。</w:t>
      </w:r>
    </w:p>
    <w:p w:rsidR="00827118" w:rsidRDefault="0069520C" w:rsidP="008E6355">
      <w:pPr>
        <w:rPr>
          <w:rFonts w:asciiTheme="majorEastAsia" w:eastAsiaTheme="majorEastAsia" w:hAnsiTheme="majorEastAsia" w:hint="eastAsia"/>
          <w:noProof/>
          <w:szCs w:val="21"/>
        </w:rPr>
      </w:pPr>
      <w:r>
        <w:rPr>
          <w:rFonts w:asciiTheme="majorEastAsia" w:eastAsiaTheme="majorEastAsia" w:hAnsiTheme="majorEastAsia" w:hint="eastAsia"/>
          <w:noProof/>
          <w:szCs w:val="21"/>
        </w:rPr>
        <w:t>(3)項目のところ「学年」、「氏名」、「性別」、「身長」、「体重」、「ＢＭＩ」、「判定」、「理想体重」のところに▼がつきます。そこをクリックすると、必要なデータだけ、抽出することができます。身長で、ある値以上の子を抽出するのは、図の通りです。</w:t>
      </w:r>
    </w:p>
    <w:p w:rsidR="0069520C" w:rsidRPr="00827118" w:rsidRDefault="0069520C" w:rsidP="008E6355">
      <w:pPr>
        <w:rPr>
          <w:rFonts w:asciiTheme="majorEastAsia" w:eastAsiaTheme="majorEastAsia" w:hAnsiTheme="majorEastAsia" w:hint="eastAsia"/>
          <w:noProof/>
          <w:szCs w:val="21"/>
        </w:rPr>
      </w:pPr>
      <w:r>
        <w:rPr>
          <w:rFonts w:asciiTheme="majorEastAsia" w:eastAsiaTheme="majorEastAsia" w:hAnsiTheme="majorEastAsia" w:hint="eastAsia"/>
          <w:noProof/>
          <w:szCs w:val="21"/>
        </w:rPr>
        <w:drawing>
          <wp:anchor distT="0" distB="0" distL="114300" distR="114300" simplePos="0" relativeHeight="251672576" behindDoc="1" locked="0" layoutInCell="1" allowOverlap="1">
            <wp:simplePos x="0" y="0"/>
            <wp:positionH relativeFrom="column">
              <wp:posOffset>1139190</wp:posOffset>
            </wp:positionH>
            <wp:positionV relativeFrom="paragraph">
              <wp:posOffset>0</wp:posOffset>
            </wp:positionV>
            <wp:extent cx="4411980" cy="2409825"/>
            <wp:effectExtent l="19050" t="0" r="7620" b="0"/>
            <wp:wrapTight wrapText="bothSides">
              <wp:wrapPolygon edited="0">
                <wp:start x="-93" y="0"/>
                <wp:lineTo x="-93" y="21515"/>
                <wp:lineTo x="21637" y="21515"/>
                <wp:lineTo x="21637" y="0"/>
                <wp:lineTo x="-93"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52628" t="12383" r="24338" b="55170"/>
                    <a:stretch>
                      <a:fillRect/>
                    </a:stretch>
                  </pic:blipFill>
                  <pic:spPr bwMode="auto">
                    <a:xfrm>
                      <a:off x="0" y="0"/>
                      <a:ext cx="4411980" cy="2409825"/>
                    </a:xfrm>
                    <a:prstGeom prst="rect">
                      <a:avLst/>
                    </a:prstGeom>
                    <a:noFill/>
                    <a:ln w="9525">
                      <a:noFill/>
                      <a:miter lim="800000"/>
                      <a:headEnd/>
                      <a:tailEnd/>
                    </a:ln>
                  </pic:spPr>
                </pic:pic>
              </a:graphicData>
            </a:graphic>
          </wp:anchor>
        </w:drawing>
      </w:r>
    </w:p>
    <w:p w:rsidR="00827118" w:rsidRDefault="00827118"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r>
        <w:rPr>
          <w:rFonts w:asciiTheme="majorEastAsia" w:eastAsiaTheme="majorEastAsia" w:hAnsiTheme="majorEastAsia" w:hint="eastAsia"/>
          <w:szCs w:val="21"/>
        </w:rPr>
        <w:lastRenderedPageBreak/>
        <w:t>(4)フィルタがかかっている列には、マークがつきます。「身長が110センチメートル以下の1年生の男子」などといくつかの条件で絞っていくこともできます。検索が終わったら、「全て選択」にし、フィルタを解除しておきましょう。</w:t>
      </w: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r>
        <w:rPr>
          <w:rFonts w:asciiTheme="majorEastAsia" w:eastAsiaTheme="majorEastAsia" w:hAnsiTheme="majorEastAsia" w:hint="eastAsia"/>
          <w:szCs w:val="21"/>
        </w:rPr>
        <w:t>７．保存</w:t>
      </w:r>
    </w:p>
    <w:p w:rsidR="0069520C" w:rsidRDefault="0069520C" w:rsidP="008E6355">
      <w:pPr>
        <w:rPr>
          <w:rFonts w:asciiTheme="majorEastAsia" w:eastAsiaTheme="majorEastAsia" w:hAnsiTheme="majorEastAsia" w:hint="eastAsia"/>
          <w:szCs w:val="21"/>
        </w:rPr>
      </w:pPr>
      <w:r>
        <w:rPr>
          <w:rFonts w:asciiTheme="majorEastAsia" w:eastAsiaTheme="majorEastAsia" w:hAnsiTheme="majorEastAsia" w:hint="eastAsia"/>
          <w:szCs w:val="21"/>
        </w:rPr>
        <w:t>メモリ、デスクトップ、マイドキュメントなどに「ＢＭＩ（完成）」という名前で保存してください。オフィスボタン「名前をつけて保存」です。</w:t>
      </w:r>
    </w:p>
    <w:p w:rsidR="0069520C" w:rsidRDefault="0069520C" w:rsidP="008E6355">
      <w:pPr>
        <w:rPr>
          <w:rFonts w:asciiTheme="majorEastAsia" w:eastAsiaTheme="majorEastAsia" w:hAnsiTheme="majorEastAsia" w:hint="eastAsia"/>
          <w:szCs w:val="21"/>
        </w:rPr>
      </w:pPr>
      <w:r>
        <w:rPr>
          <w:rFonts w:asciiTheme="majorEastAsia" w:eastAsiaTheme="majorEastAsia" w:hAnsiTheme="majorEastAsia" w:hint="eastAsia"/>
          <w:szCs w:val="21"/>
        </w:rPr>
        <w:t>一度エクセルを閉じてください。</w:t>
      </w:r>
    </w:p>
    <w:p w:rsidR="0069520C" w:rsidRDefault="0069520C" w:rsidP="008E6355">
      <w:pPr>
        <w:rPr>
          <w:rFonts w:asciiTheme="majorEastAsia" w:eastAsiaTheme="majorEastAsia" w:hAnsiTheme="majorEastAsia" w:hint="eastAsia"/>
          <w:szCs w:val="21"/>
        </w:rPr>
      </w:pPr>
    </w:p>
    <w:p w:rsidR="0069520C" w:rsidRPr="0069520C" w:rsidRDefault="0069520C" w:rsidP="0069520C">
      <w:pPr>
        <w:jc w:val="center"/>
        <w:rPr>
          <w:rFonts w:asciiTheme="majorEastAsia" w:eastAsiaTheme="majorEastAsia" w:hAnsiTheme="majorEastAsia" w:hint="eastAsia"/>
          <w:sz w:val="52"/>
          <w:szCs w:val="52"/>
        </w:rPr>
      </w:pPr>
      <w:r w:rsidRPr="0069520C">
        <w:rPr>
          <w:rFonts w:asciiTheme="majorEastAsia" w:eastAsiaTheme="majorEastAsia" w:hAnsiTheme="majorEastAsia" w:hint="eastAsia"/>
          <w:sz w:val="52"/>
          <w:szCs w:val="52"/>
        </w:rPr>
        <w:t>一休み</w:t>
      </w:r>
    </w:p>
    <w:p w:rsidR="0069520C" w:rsidRDefault="0069520C" w:rsidP="008E6355">
      <w:pPr>
        <w:rPr>
          <w:rFonts w:asciiTheme="majorEastAsia" w:eastAsiaTheme="majorEastAsia" w:hAnsiTheme="majorEastAsia" w:hint="eastAsia"/>
          <w:szCs w:val="21"/>
        </w:rPr>
      </w:pPr>
    </w:p>
    <w:p w:rsidR="0069520C" w:rsidRDefault="0069520C" w:rsidP="008E6355">
      <w:pPr>
        <w:rPr>
          <w:rFonts w:asciiTheme="majorEastAsia" w:eastAsiaTheme="majorEastAsia" w:hAnsiTheme="majorEastAsia" w:hint="eastAsia"/>
          <w:szCs w:val="21"/>
        </w:rPr>
      </w:pPr>
      <w:r>
        <w:rPr>
          <w:rFonts w:asciiTheme="majorEastAsia" w:eastAsiaTheme="majorEastAsia" w:hAnsiTheme="majorEastAsia" w:hint="eastAsia"/>
          <w:szCs w:val="21"/>
        </w:rPr>
        <w:t>８．差し込み印刷</w:t>
      </w:r>
    </w:p>
    <w:p w:rsidR="0069520C" w:rsidRDefault="0069520C"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なんか難しそうに思うかもしれませんが、やってみるとたしたことはありません。原理はワードで作った文書に個人のデータを入れていくという仕組みです。</w:t>
      </w:r>
    </w:p>
    <w:p w:rsidR="0069520C" w:rsidRDefault="00083B71" w:rsidP="008E6355">
      <w:pPr>
        <w:rPr>
          <w:rFonts w:asciiTheme="majorEastAsia" w:eastAsiaTheme="majorEastAsia" w:hAnsiTheme="majorEastAsia" w:hint="eastAsia"/>
          <w:szCs w:val="21"/>
        </w:rPr>
      </w:pPr>
      <w:r>
        <w:rPr>
          <w:rFonts w:asciiTheme="majorEastAsia" w:eastAsiaTheme="majorEastAsia" w:hAnsiTheme="majorEastAsia" w:hint="eastAsia"/>
          <w:szCs w:val="21"/>
        </w:rPr>
        <w:t>(1)ワードを開いて、上のようなひな形文を作成してください。文字の大きさや配置は気にしなくてよいです。</w:t>
      </w:r>
    </w:p>
    <w:p w:rsidR="00083B71" w:rsidRDefault="00EE64D1"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79744" behindDoc="1" locked="0" layoutInCell="1" allowOverlap="1">
            <wp:simplePos x="0" y="0"/>
            <wp:positionH relativeFrom="column">
              <wp:posOffset>15240</wp:posOffset>
            </wp:positionH>
            <wp:positionV relativeFrom="paragraph">
              <wp:posOffset>25400</wp:posOffset>
            </wp:positionV>
            <wp:extent cx="5356860" cy="4182745"/>
            <wp:effectExtent l="19050" t="0" r="0" b="0"/>
            <wp:wrapTight wrapText="bothSides">
              <wp:wrapPolygon edited="0">
                <wp:start x="-77" y="0"/>
                <wp:lineTo x="-77" y="21544"/>
                <wp:lineTo x="21585" y="21544"/>
                <wp:lineTo x="21585" y="0"/>
                <wp:lineTo x="-77"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l="10299" r="58240" b="36539"/>
                    <a:stretch>
                      <a:fillRect/>
                    </a:stretch>
                  </pic:blipFill>
                  <pic:spPr bwMode="auto">
                    <a:xfrm>
                      <a:off x="0" y="0"/>
                      <a:ext cx="5356860" cy="4182745"/>
                    </a:xfrm>
                    <a:prstGeom prst="rect">
                      <a:avLst/>
                    </a:prstGeom>
                    <a:noFill/>
                    <a:ln w="9525">
                      <a:noFill/>
                      <a:miter lim="800000"/>
                      <a:headEnd/>
                      <a:tailEnd/>
                    </a:ln>
                  </pic:spPr>
                </pic:pic>
              </a:graphicData>
            </a:graphic>
          </wp:anchor>
        </w:drawing>
      </w:r>
    </w:p>
    <w:p w:rsidR="00083B71" w:rsidRDefault="00083B71" w:rsidP="008E6355">
      <w:pPr>
        <w:rPr>
          <w:rFonts w:asciiTheme="majorEastAsia" w:eastAsiaTheme="majorEastAsia" w:hAnsiTheme="majorEastAsia" w:hint="eastAsia"/>
          <w:szCs w:val="21"/>
        </w:rPr>
      </w:pPr>
    </w:p>
    <w:p w:rsidR="00083B71"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76672" behindDoc="1" locked="0" layoutInCell="1" allowOverlap="1">
            <wp:simplePos x="0" y="0"/>
            <wp:positionH relativeFrom="column">
              <wp:posOffset>2053590</wp:posOffset>
            </wp:positionH>
            <wp:positionV relativeFrom="paragraph">
              <wp:posOffset>4568825</wp:posOffset>
            </wp:positionV>
            <wp:extent cx="4124325" cy="2171700"/>
            <wp:effectExtent l="19050" t="0" r="9525" b="0"/>
            <wp:wrapTight wrapText="bothSides">
              <wp:wrapPolygon edited="0">
                <wp:start x="-100" y="0"/>
                <wp:lineTo x="-100" y="21411"/>
                <wp:lineTo x="21650" y="21411"/>
                <wp:lineTo x="21650" y="0"/>
                <wp:lineTo x="-100" y="0"/>
              </wp:wrapPolygon>
            </wp:wrapTight>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15518" t="20449" r="62980" b="50208"/>
                    <a:stretch>
                      <a:fillRect/>
                    </a:stretch>
                  </pic:blipFill>
                  <pic:spPr bwMode="auto">
                    <a:xfrm>
                      <a:off x="0" y="0"/>
                      <a:ext cx="4124325" cy="2171700"/>
                    </a:xfrm>
                    <a:prstGeom prst="rect">
                      <a:avLst/>
                    </a:prstGeom>
                    <a:noFill/>
                    <a:ln w="9525">
                      <a:noFill/>
                      <a:miter lim="800000"/>
                      <a:headEnd/>
                      <a:tailEnd/>
                    </a:ln>
                  </pic:spPr>
                </pic:pic>
              </a:graphicData>
            </a:graphic>
          </wp:anchor>
        </w:drawing>
      </w:r>
      <w:r w:rsidR="00083B71">
        <w:rPr>
          <w:rFonts w:asciiTheme="majorEastAsia" w:eastAsiaTheme="majorEastAsia" w:hAnsiTheme="majorEastAsia" w:hint="eastAsia"/>
          <w:noProof/>
          <w:szCs w:val="21"/>
        </w:rPr>
        <w:drawing>
          <wp:anchor distT="0" distB="0" distL="114300" distR="114300" simplePos="0" relativeHeight="251675648" behindDoc="1" locked="0" layoutInCell="1" allowOverlap="1">
            <wp:simplePos x="0" y="0"/>
            <wp:positionH relativeFrom="column">
              <wp:posOffset>2053590</wp:posOffset>
            </wp:positionH>
            <wp:positionV relativeFrom="paragraph">
              <wp:posOffset>2054225</wp:posOffset>
            </wp:positionV>
            <wp:extent cx="3692525" cy="2409825"/>
            <wp:effectExtent l="19050" t="0" r="3175" b="0"/>
            <wp:wrapTight wrapText="bothSides">
              <wp:wrapPolygon edited="0">
                <wp:start x="-111" y="0"/>
                <wp:lineTo x="-111" y="21515"/>
                <wp:lineTo x="21619" y="21515"/>
                <wp:lineTo x="21619" y="0"/>
                <wp:lineTo x="-111" y="0"/>
              </wp:wrapPolygon>
            </wp:wrapTight>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r="80721" b="67515"/>
                    <a:stretch>
                      <a:fillRect/>
                    </a:stretch>
                  </pic:blipFill>
                  <pic:spPr bwMode="auto">
                    <a:xfrm>
                      <a:off x="0" y="0"/>
                      <a:ext cx="3692525" cy="2409825"/>
                    </a:xfrm>
                    <a:prstGeom prst="rect">
                      <a:avLst/>
                    </a:prstGeom>
                    <a:noFill/>
                    <a:ln w="9525">
                      <a:noFill/>
                      <a:miter lim="800000"/>
                      <a:headEnd/>
                      <a:tailEnd/>
                    </a:ln>
                  </pic:spPr>
                </pic:pic>
              </a:graphicData>
            </a:graphic>
          </wp:anchor>
        </w:drawing>
      </w:r>
      <w:r w:rsidR="00083B71">
        <w:rPr>
          <w:rFonts w:asciiTheme="majorEastAsia" w:eastAsiaTheme="majorEastAsia" w:hAnsiTheme="majorEastAsia" w:hint="eastAsia"/>
          <w:noProof/>
          <w:szCs w:val="21"/>
        </w:rPr>
        <w:drawing>
          <wp:anchor distT="0" distB="0" distL="114300" distR="114300" simplePos="0" relativeHeight="251674624" behindDoc="1" locked="0" layoutInCell="1" allowOverlap="1">
            <wp:simplePos x="0" y="0"/>
            <wp:positionH relativeFrom="column">
              <wp:posOffset>2510155</wp:posOffset>
            </wp:positionH>
            <wp:positionV relativeFrom="paragraph">
              <wp:posOffset>-3810</wp:posOffset>
            </wp:positionV>
            <wp:extent cx="2929890" cy="1946275"/>
            <wp:effectExtent l="19050" t="0" r="3810" b="0"/>
            <wp:wrapTight wrapText="bothSides">
              <wp:wrapPolygon edited="0">
                <wp:start x="-140" y="0"/>
                <wp:lineTo x="-140" y="21353"/>
                <wp:lineTo x="21628" y="21353"/>
                <wp:lineTo x="21628" y="0"/>
                <wp:lineTo x="-140" y="0"/>
              </wp:wrapPolygon>
            </wp:wrapTight>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l="6088" r="81330" b="78375"/>
                    <a:stretch>
                      <a:fillRect/>
                    </a:stretch>
                  </pic:blipFill>
                  <pic:spPr bwMode="auto">
                    <a:xfrm>
                      <a:off x="0" y="0"/>
                      <a:ext cx="2929890" cy="1946275"/>
                    </a:xfrm>
                    <a:prstGeom prst="rect">
                      <a:avLst/>
                    </a:prstGeom>
                    <a:noFill/>
                    <a:ln w="9525">
                      <a:noFill/>
                      <a:miter lim="800000"/>
                      <a:headEnd/>
                      <a:tailEnd/>
                    </a:ln>
                  </pic:spPr>
                </pic:pic>
              </a:graphicData>
            </a:graphic>
          </wp:anchor>
        </w:drawing>
      </w:r>
      <w:r w:rsidR="00083B71">
        <w:rPr>
          <w:rFonts w:asciiTheme="majorEastAsia" w:eastAsiaTheme="majorEastAsia" w:hAnsiTheme="majorEastAsia" w:hint="eastAsia"/>
          <w:szCs w:val="21"/>
        </w:rPr>
        <w:t>(2)</w:t>
      </w:r>
      <w:r w:rsidR="00083B71" w:rsidRPr="00083B71">
        <w:rPr>
          <w:rFonts w:asciiTheme="majorEastAsia" w:eastAsiaTheme="majorEastAsia" w:hAnsiTheme="majorEastAsia" w:hint="eastAsia"/>
          <w:szCs w:val="21"/>
        </w:rPr>
        <w:t xml:space="preserve"> </w:t>
      </w:r>
      <w:r w:rsidR="00083B71">
        <w:rPr>
          <w:rFonts w:asciiTheme="majorEastAsia" w:eastAsiaTheme="majorEastAsia" w:hAnsiTheme="majorEastAsia" w:hint="eastAsia"/>
          <w:szCs w:val="21"/>
        </w:rPr>
        <w:t>エクセルとつなげていきます。</w:t>
      </w:r>
    </w:p>
    <w:p w:rsidR="00083B71" w:rsidRPr="00083B71" w:rsidRDefault="00083B71" w:rsidP="008E6355">
      <w:pPr>
        <w:rPr>
          <w:rFonts w:asciiTheme="majorEastAsia" w:eastAsiaTheme="majorEastAsia" w:hAnsiTheme="majorEastAsia" w:hint="eastAsia"/>
          <w:szCs w:val="21"/>
        </w:rPr>
      </w:pPr>
      <w:r>
        <w:rPr>
          <w:rFonts w:asciiTheme="majorEastAsia" w:eastAsiaTheme="majorEastAsia" w:hAnsiTheme="majorEastAsia" w:hint="eastAsia"/>
          <w:szCs w:val="21"/>
        </w:rPr>
        <w:t>「差し込み文書」、「宛先の選択」、「既存のリストを使用」とクリックしていきます。「新しいデータソースへの接続」などと出ますが、左のデスクトップやドキュメントなどから、先ほどの「</w:t>
      </w:r>
      <w:proofErr w:type="spellStart"/>
      <w:r>
        <w:rPr>
          <w:rFonts w:asciiTheme="majorEastAsia" w:eastAsiaTheme="majorEastAsia" w:hAnsiTheme="majorEastAsia" w:hint="eastAsia"/>
          <w:szCs w:val="21"/>
        </w:rPr>
        <w:t>bmi</w:t>
      </w:r>
      <w:proofErr w:type="spellEnd"/>
      <w:r>
        <w:rPr>
          <w:rFonts w:asciiTheme="majorEastAsia" w:eastAsiaTheme="majorEastAsia" w:hAnsiTheme="majorEastAsia" w:hint="eastAsia"/>
          <w:szCs w:val="21"/>
        </w:rPr>
        <w:t>（完成</w:t>
      </w:r>
      <w:r>
        <w:rPr>
          <w:rFonts w:asciiTheme="majorEastAsia" w:eastAsiaTheme="majorEastAsia" w:hAnsiTheme="majorEastAsia"/>
          <w:szCs w:val="21"/>
        </w:rPr>
        <w:t>）</w:t>
      </w:r>
      <w:r>
        <w:rPr>
          <w:rFonts w:asciiTheme="majorEastAsia" w:eastAsiaTheme="majorEastAsia" w:hAnsiTheme="majorEastAsia" w:hint="eastAsia"/>
          <w:szCs w:val="21"/>
        </w:rPr>
        <w:t>」までたどり着き、「開く」をクリックします。</w:t>
      </w:r>
    </w:p>
    <w:p w:rsidR="00083B71" w:rsidRDefault="00083B71"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noProof/>
          <w:szCs w:val="21"/>
        </w:rPr>
      </w:pPr>
    </w:p>
    <w:p w:rsid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szCs w:val="21"/>
        </w:rPr>
        <w:t>(3)テーブルの選択</w:t>
      </w:r>
    </w:p>
    <w:p w:rsidR="004200AA"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szCs w:val="21"/>
        </w:rPr>
        <w:t>深く考えないで「Sheet1$」を選択して、ＯＫをクリックします。</w:t>
      </w:r>
    </w:p>
    <w:p w:rsidR="004200AA"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何もなかったかのように元の画面に戻ります。</w:t>
      </w:r>
    </w:p>
    <w:p w:rsid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hint="eastAsia"/>
          <w:szCs w:val="21"/>
        </w:rPr>
      </w:pPr>
    </w:p>
    <w:p w:rsidR="004200AA" w:rsidRPr="004200AA" w:rsidRDefault="004200AA" w:rsidP="008E6355">
      <w:pPr>
        <w:rPr>
          <w:rFonts w:asciiTheme="majorEastAsia" w:eastAsiaTheme="majorEastAsia" w:hAnsiTheme="majorEastAsia" w:hint="eastAsia"/>
          <w:szCs w:val="21"/>
        </w:rPr>
      </w:pPr>
    </w:p>
    <w:p w:rsidR="004200AA" w:rsidRDefault="004200AA" w:rsidP="008E6355">
      <w:pPr>
        <w:rPr>
          <w:rFonts w:asciiTheme="majorEastAsia" w:eastAsiaTheme="majorEastAsia" w:hAnsiTheme="majorEastAsia"/>
          <w:szCs w:val="21"/>
        </w:rPr>
      </w:pPr>
    </w:p>
    <w:p w:rsidR="004200AA" w:rsidRDefault="004200AA">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4200AA" w:rsidRDefault="004200AA" w:rsidP="008E6355">
      <w:pPr>
        <w:rPr>
          <w:rFonts w:asciiTheme="majorEastAsia" w:eastAsiaTheme="majorEastAsia" w:hAnsiTheme="majorEastAsia" w:hint="eastAsia"/>
          <w:szCs w:val="21"/>
        </w:rPr>
      </w:pPr>
      <w:r>
        <w:rPr>
          <w:rFonts w:asciiTheme="majorEastAsia" w:eastAsiaTheme="majorEastAsia" w:hAnsiTheme="majorEastAsia"/>
          <w:noProof/>
          <w:szCs w:val="21"/>
        </w:rPr>
        <w:lastRenderedPageBreak/>
        <w:drawing>
          <wp:anchor distT="0" distB="0" distL="114300" distR="114300" simplePos="0" relativeHeight="251677696" behindDoc="1" locked="0" layoutInCell="1" allowOverlap="1">
            <wp:simplePos x="0" y="0"/>
            <wp:positionH relativeFrom="column">
              <wp:posOffset>2286000</wp:posOffset>
            </wp:positionH>
            <wp:positionV relativeFrom="paragraph">
              <wp:posOffset>10795</wp:posOffset>
            </wp:positionV>
            <wp:extent cx="3086100" cy="3876675"/>
            <wp:effectExtent l="19050" t="0" r="0" b="0"/>
            <wp:wrapTight wrapText="bothSides">
              <wp:wrapPolygon edited="0">
                <wp:start x="-133" y="0"/>
                <wp:lineTo x="-133" y="21547"/>
                <wp:lineTo x="21600" y="21547"/>
                <wp:lineTo x="21600" y="0"/>
                <wp:lineTo x="-133" y="0"/>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l="17534" r="66336" b="47639"/>
                    <a:stretch>
                      <a:fillRect/>
                    </a:stretch>
                  </pic:blipFill>
                  <pic:spPr bwMode="auto">
                    <a:xfrm>
                      <a:off x="0" y="0"/>
                      <a:ext cx="3086100" cy="3876675"/>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(4)学年からデータをつないでいきます。マウスポインタを「年」の前（左）に置きます。</w:t>
      </w:r>
    </w:p>
    <w:p w:rsidR="00083B71"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78720" behindDoc="1" locked="0" layoutInCell="1" allowOverlap="1">
            <wp:simplePos x="0" y="0"/>
            <wp:positionH relativeFrom="column">
              <wp:posOffset>-118745</wp:posOffset>
            </wp:positionH>
            <wp:positionV relativeFrom="paragraph">
              <wp:posOffset>1024890</wp:posOffset>
            </wp:positionV>
            <wp:extent cx="2385695" cy="917575"/>
            <wp:effectExtent l="19050" t="0" r="0" b="0"/>
            <wp:wrapTight wrapText="bothSides">
              <wp:wrapPolygon edited="0">
                <wp:start x="-172" y="0"/>
                <wp:lineTo x="-172" y="21077"/>
                <wp:lineTo x="21560" y="21077"/>
                <wp:lineTo x="21560" y="0"/>
                <wp:lineTo x="-172"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l="14574" t="27756" r="78988" b="65884"/>
                    <a:stretch>
                      <a:fillRect/>
                    </a:stretch>
                  </pic:blipFill>
                  <pic:spPr bwMode="auto">
                    <a:xfrm>
                      <a:off x="0" y="0"/>
                      <a:ext cx="2385695" cy="917575"/>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「差し込みフィールドの挿入」をクリック、「学年」をクリック、「挿入」をクリック、「閉じる」をクリックします。</w:t>
      </w:r>
    </w:p>
    <w:p w:rsidR="004200AA"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szCs w:val="21"/>
        </w:rPr>
        <w:t>学年のところが《学年》年になりました。</w:t>
      </w:r>
    </w:p>
    <w:p w:rsidR="004200AA" w:rsidRDefault="004200AA" w:rsidP="008E6355">
      <w:pPr>
        <w:rPr>
          <w:rFonts w:asciiTheme="majorEastAsia" w:eastAsiaTheme="majorEastAsia" w:hAnsiTheme="majorEastAsia" w:hint="eastAsia"/>
          <w:szCs w:val="21"/>
        </w:rPr>
      </w:pPr>
      <w:r>
        <w:rPr>
          <w:rFonts w:asciiTheme="majorEastAsia" w:eastAsiaTheme="majorEastAsia" w:hAnsiTheme="majorEastAsia" w:hint="eastAsia"/>
          <w:szCs w:val="21"/>
        </w:rPr>
        <w:t>(5)同様に名前、身長、体重、判定、理想体重もそれぞれ、マウスポインタを置き、「差し込みフィールドの挿入」とつないでいきます。</w:t>
      </w:r>
    </w:p>
    <w:p w:rsidR="004200AA" w:rsidRDefault="002C17EE" w:rsidP="008E6355">
      <w:pPr>
        <w:rPr>
          <w:rFonts w:asciiTheme="majorEastAsia" w:eastAsiaTheme="majorEastAsia" w:hAnsiTheme="majorEastAsia" w:hint="eastAsia"/>
          <w:szCs w:val="21"/>
        </w:rPr>
      </w:pPr>
      <w:r>
        <w:rPr>
          <w:rFonts w:asciiTheme="majorEastAsia" w:eastAsiaTheme="majorEastAsia" w:hAnsiTheme="majorEastAsia" w:hint="eastAsia"/>
          <w:szCs w:val="21"/>
        </w:rPr>
        <w:t>(6)最後の微調整（書式の設定）</w:t>
      </w:r>
    </w:p>
    <w:p w:rsidR="002C17EE" w:rsidRDefault="002C17EE" w:rsidP="008E6355">
      <w:pPr>
        <w:rPr>
          <w:rFonts w:asciiTheme="majorEastAsia" w:eastAsiaTheme="majorEastAsia" w:hAnsiTheme="majorEastAsia" w:hint="eastAsia"/>
          <w:szCs w:val="21"/>
        </w:rPr>
      </w:pPr>
      <w:r>
        <w:rPr>
          <w:rFonts w:asciiTheme="majorEastAsia" w:eastAsiaTheme="majorEastAsia" w:hAnsiTheme="majorEastAsia" w:hint="eastAsia"/>
          <w:szCs w:val="21"/>
        </w:rPr>
        <w:t xml:space="preserve">　多くの場合は、これからやる手続きはしません。私もテキストを書いていて、初めて知りました。というのは、エクセルのデータをワードにつなぐ時、書式設定されていない生のデータでつながるのです。試しに「結果のレビュー」をクリックしてください。名前、判定などはいいのですが、数値に思わぬ小数点がついてくることがわかりました。これを回避していきます。</w:t>
      </w:r>
    </w:p>
    <w:p w:rsidR="002C17EE" w:rsidRDefault="002C17EE" w:rsidP="008E6355">
      <w:pPr>
        <w:rPr>
          <w:rFonts w:asciiTheme="majorEastAsia" w:eastAsiaTheme="majorEastAsia" w:hAnsiTheme="majorEastAsia" w:hint="eastAsia"/>
          <w:szCs w:val="21"/>
        </w:rPr>
      </w:pPr>
      <w:r>
        <w:rPr>
          <w:rFonts w:asciiTheme="majorEastAsia" w:eastAsiaTheme="majorEastAsia" w:hAnsiTheme="majorEastAsia"/>
          <w:noProof/>
          <w:szCs w:val="21"/>
        </w:rPr>
        <w:drawing>
          <wp:anchor distT="0" distB="0" distL="114300" distR="114300" simplePos="0" relativeHeight="251680768" behindDoc="1" locked="0" layoutInCell="1" allowOverlap="1">
            <wp:simplePos x="0" y="0"/>
            <wp:positionH relativeFrom="column">
              <wp:posOffset>2263140</wp:posOffset>
            </wp:positionH>
            <wp:positionV relativeFrom="paragraph">
              <wp:posOffset>52705</wp:posOffset>
            </wp:positionV>
            <wp:extent cx="3409950" cy="942975"/>
            <wp:effectExtent l="19050" t="0" r="0" b="0"/>
            <wp:wrapTight wrapText="bothSides">
              <wp:wrapPolygon edited="0">
                <wp:start x="-121" y="0"/>
                <wp:lineTo x="-121" y="21382"/>
                <wp:lineTo x="21600" y="21382"/>
                <wp:lineTo x="21600" y="0"/>
                <wp:lineTo x="-121" y="0"/>
              </wp:wrapPolygon>
            </wp:wrapTight>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l="16289" t="45931" r="73343" b="46622"/>
                    <a:stretch>
                      <a:fillRect/>
                    </a:stretch>
                  </pic:blipFill>
                  <pic:spPr bwMode="auto">
                    <a:xfrm>
                      <a:off x="0" y="0"/>
                      <a:ext cx="3409950" cy="942975"/>
                    </a:xfrm>
                    <a:prstGeom prst="rect">
                      <a:avLst/>
                    </a:prstGeom>
                    <a:noFill/>
                    <a:ln w="9525">
                      <a:noFill/>
                      <a:miter lim="800000"/>
                      <a:headEnd/>
                      <a:tailEnd/>
                    </a:ln>
                  </pic:spPr>
                </pic:pic>
              </a:graphicData>
            </a:graphic>
          </wp:anchor>
        </w:drawing>
      </w:r>
      <w:r>
        <w:rPr>
          <w:rFonts w:asciiTheme="majorEastAsia" w:eastAsiaTheme="majorEastAsia" w:hAnsiTheme="majorEastAsia" w:hint="eastAsia"/>
          <w:szCs w:val="21"/>
        </w:rPr>
        <w:t xml:space="preserve">　《身長》のところをドラッグし、右クリック。「フィールドコードの表示／非表示」をクリック。</w:t>
      </w:r>
    </w:p>
    <w:p w:rsidR="00D4182E" w:rsidRDefault="00D4182E" w:rsidP="008E6355">
      <w:pPr>
        <w:rPr>
          <w:rFonts w:asciiTheme="majorEastAsia" w:eastAsiaTheme="majorEastAsia" w:hAnsiTheme="majorEastAsia" w:hint="eastAsia"/>
          <w:szCs w:val="21"/>
        </w:rPr>
      </w:pPr>
      <w:r>
        <w:rPr>
          <w:rFonts w:asciiTheme="majorEastAsia" w:eastAsiaTheme="majorEastAsia" w:hAnsiTheme="majorEastAsia" w:hint="eastAsia"/>
          <w:noProof/>
          <w:szCs w:val="21"/>
        </w:rPr>
        <w:drawing>
          <wp:anchor distT="0" distB="0" distL="114300" distR="114300" simplePos="0" relativeHeight="251681792" behindDoc="1" locked="0" layoutInCell="1" allowOverlap="1">
            <wp:simplePos x="0" y="0"/>
            <wp:positionH relativeFrom="column">
              <wp:posOffset>2171700</wp:posOffset>
            </wp:positionH>
            <wp:positionV relativeFrom="paragraph">
              <wp:posOffset>167005</wp:posOffset>
            </wp:positionV>
            <wp:extent cx="3771900" cy="933450"/>
            <wp:effectExtent l="19050" t="0" r="0" b="0"/>
            <wp:wrapTight wrapText="bothSides">
              <wp:wrapPolygon edited="0">
                <wp:start x="-109" y="0"/>
                <wp:lineTo x="-109" y="21159"/>
                <wp:lineTo x="21600" y="21159"/>
                <wp:lineTo x="21600" y="0"/>
                <wp:lineTo x="-109" y="0"/>
              </wp:wrapPolygon>
            </wp:wrapTight>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l="16228" t="47059" r="72264" b="45603"/>
                    <a:stretch>
                      <a:fillRect/>
                    </a:stretch>
                  </pic:blipFill>
                  <pic:spPr bwMode="auto">
                    <a:xfrm>
                      <a:off x="0" y="0"/>
                      <a:ext cx="3771900" cy="933450"/>
                    </a:xfrm>
                    <a:prstGeom prst="rect">
                      <a:avLst/>
                    </a:prstGeom>
                    <a:noFill/>
                    <a:ln w="9525">
                      <a:noFill/>
                      <a:miter lim="800000"/>
                      <a:headEnd/>
                      <a:tailEnd/>
                    </a:ln>
                  </pic:spPr>
                </pic:pic>
              </a:graphicData>
            </a:graphic>
          </wp:anchor>
        </w:drawing>
      </w:r>
      <w:r w:rsidR="002C17EE">
        <w:rPr>
          <w:rFonts w:asciiTheme="majorEastAsia" w:eastAsiaTheme="majorEastAsia" w:hAnsiTheme="majorEastAsia" w:hint="eastAsia"/>
          <w:szCs w:val="21"/>
        </w:rPr>
        <w:t xml:space="preserve">　そこで、</w:t>
      </w:r>
      <w:r>
        <w:rPr>
          <w:rFonts w:asciiTheme="majorEastAsia" w:eastAsiaTheme="majorEastAsia" w:hAnsiTheme="majorEastAsia" w:hint="eastAsia"/>
          <w:szCs w:val="21"/>
        </w:rPr>
        <w:t>図の用に半角で「\##.#」</w:t>
      </w:r>
    </w:p>
    <w:p w:rsidR="00D4182E" w:rsidRPr="00D4182E" w:rsidRDefault="00D4182E" w:rsidP="008E6355">
      <w:pPr>
        <w:rPr>
          <w:rFonts w:asciiTheme="majorEastAsia" w:eastAsiaTheme="majorEastAsia" w:hAnsiTheme="majorEastAsia" w:hint="eastAsia"/>
          <w:noProof/>
          <w:szCs w:val="21"/>
        </w:rPr>
      </w:pPr>
      <w:r>
        <w:rPr>
          <w:rFonts w:asciiTheme="majorEastAsia" w:eastAsiaTheme="majorEastAsia" w:hAnsiTheme="majorEastAsia" w:hint="eastAsia"/>
          <w:szCs w:val="21"/>
        </w:rPr>
        <w:t>と加えます。同様に体重、ＢＭＩも修正します。理想体重は、整数でいいので、「\##」にします。</w:t>
      </w:r>
    </w:p>
    <w:p w:rsidR="002C17EE" w:rsidRDefault="002C17EE" w:rsidP="008E6355">
      <w:pPr>
        <w:rPr>
          <w:rFonts w:asciiTheme="majorEastAsia" w:eastAsiaTheme="majorEastAsia" w:hAnsiTheme="majorEastAsia" w:hint="eastAsia"/>
          <w:szCs w:val="21"/>
        </w:rPr>
      </w:pPr>
    </w:p>
    <w:p w:rsidR="00D4182E" w:rsidRDefault="00D4182E" w:rsidP="008E6355">
      <w:pPr>
        <w:rPr>
          <w:rFonts w:asciiTheme="majorEastAsia" w:eastAsiaTheme="majorEastAsia" w:hAnsiTheme="majorEastAsia" w:hint="eastAsia"/>
          <w:szCs w:val="21"/>
        </w:rPr>
      </w:pPr>
      <w:r>
        <w:rPr>
          <w:rFonts w:asciiTheme="majorEastAsia" w:eastAsiaTheme="majorEastAsia" w:hAnsiTheme="majorEastAsia" w:hint="eastAsia"/>
          <w:szCs w:val="21"/>
        </w:rPr>
        <w:t>(7)結果を見るには「結果レビュー」をクリックします。</w:t>
      </w:r>
    </w:p>
    <w:p w:rsidR="00D4182E" w:rsidRDefault="00D4182E" w:rsidP="008E6355">
      <w:pPr>
        <w:rPr>
          <w:rFonts w:asciiTheme="majorEastAsia" w:eastAsiaTheme="majorEastAsia" w:hAnsiTheme="majorEastAsia" w:hint="eastAsia"/>
          <w:szCs w:val="21"/>
        </w:rPr>
      </w:pPr>
      <w:r>
        <w:rPr>
          <w:rFonts w:asciiTheme="majorEastAsia" w:eastAsiaTheme="majorEastAsia" w:hAnsiTheme="majorEastAsia" w:hint="eastAsia"/>
          <w:szCs w:val="21"/>
        </w:rPr>
        <w:t>今度はきれいに表示されました。</w:t>
      </w:r>
    </w:p>
    <w:p w:rsidR="00D4182E" w:rsidRDefault="00D4182E" w:rsidP="008E6355">
      <w:pPr>
        <w:rPr>
          <w:rFonts w:asciiTheme="majorEastAsia" w:eastAsiaTheme="majorEastAsia" w:hAnsiTheme="majorEastAsia" w:hint="eastAsia"/>
          <w:szCs w:val="21"/>
        </w:rPr>
      </w:pPr>
      <w:r>
        <w:rPr>
          <w:rFonts w:asciiTheme="majorEastAsia" w:eastAsiaTheme="majorEastAsia" w:hAnsiTheme="majorEastAsia" w:hint="eastAsia"/>
          <w:szCs w:val="21"/>
        </w:rPr>
        <w:t>(8)印刷　完了と差し込みをクリックします。ここで、必要な番号または、全てを選択します。通常のようにオフィスボタンから印刷すると表示されているものだけしか、印刷され</w:t>
      </w:r>
      <w:r>
        <w:rPr>
          <w:rFonts w:asciiTheme="majorEastAsia" w:eastAsiaTheme="majorEastAsia" w:hAnsiTheme="majorEastAsia" w:hint="eastAsia"/>
          <w:szCs w:val="21"/>
        </w:rPr>
        <w:lastRenderedPageBreak/>
        <w:t>ません。</w:t>
      </w:r>
    </w:p>
    <w:p w:rsidR="00D4182E" w:rsidRDefault="00D4182E" w:rsidP="008E6355">
      <w:pPr>
        <w:rPr>
          <w:rFonts w:asciiTheme="majorEastAsia" w:eastAsiaTheme="majorEastAsia" w:hAnsiTheme="majorEastAsia" w:hint="eastAsia"/>
          <w:szCs w:val="21"/>
        </w:rPr>
      </w:pPr>
      <w:r>
        <w:rPr>
          <w:rFonts w:asciiTheme="majorEastAsia" w:eastAsiaTheme="majorEastAsia" w:hAnsiTheme="majorEastAsia" w:hint="eastAsia"/>
          <w:szCs w:val="21"/>
        </w:rPr>
        <w:t>(9)保存　「二計測結果のお知らせ」という名前で保存してください。次回からこのワードファイルを立ち上げますと、「データを挿入しますか」というメッセージが表れ、「ＯＫ」をクリックすると自動的にエクセルにつながります。</w:t>
      </w:r>
    </w:p>
    <w:p w:rsidR="00D4182E" w:rsidRDefault="00D4182E" w:rsidP="008E6355">
      <w:pPr>
        <w:rPr>
          <w:rFonts w:asciiTheme="majorEastAsia" w:eastAsiaTheme="majorEastAsia" w:hAnsiTheme="majorEastAsia" w:hint="eastAsia"/>
          <w:szCs w:val="21"/>
        </w:rPr>
      </w:pPr>
    </w:p>
    <w:p w:rsidR="00D4182E" w:rsidRPr="00D4182E" w:rsidRDefault="00D4182E" w:rsidP="008E6355">
      <w:pPr>
        <w:rPr>
          <w:rFonts w:asciiTheme="majorEastAsia" w:eastAsiaTheme="majorEastAsia" w:hAnsiTheme="majorEastAsia"/>
          <w:szCs w:val="21"/>
        </w:rPr>
      </w:pPr>
      <w:r>
        <w:rPr>
          <w:rFonts w:asciiTheme="majorEastAsia" w:eastAsiaTheme="majorEastAsia" w:hAnsiTheme="majorEastAsia" w:hint="eastAsia"/>
          <w:szCs w:val="21"/>
        </w:rPr>
        <w:t>おしまい。</w:t>
      </w:r>
    </w:p>
    <w:sectPr w:rsidR="00D4182E" w:rsidRPr="00D4182E" w:rsidSect="00BE09F2">
      <w:footerReference w:type="default" r:id="rId25"/>
      <w:pgSz w:w="11906" w:h="16838"/>
      <w:pgMar w:top="1985" w:right="1701" w:bottom="1701" w:left="1701"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D31" w:rsidRDefault="00904D31" w:rsidP="00D4182E">
      <w:r>
        <w:separator/>
      </w:r>
    </w:p>
  </w:endnote>
  <w:endnote w:type="continuationSeparator" w:id="0">
    <w:p w:rsidR="00904D31" w:rsidRDefault="00904D31" w:rsidP="00D4182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82E" w:rsidRDefault="00D4182E" w:rsidP="00D4182E">
    <w:pPr>
      <w:pStyle w:val="a7"/>
      <w:jc w:val="center"/>
    </w:pPr>
    <w:r>
      <w:rPr>
        <w:rFonts w:hint="eastAsia"/>
      </w:rPr>
      <w:t xml:space="preserve">～夏休み養教のためのエクセル特訓講座　</w:t>
    </w:r>
    <w:fldSimple w:instr=" PAGE   \* MERGEFORMAT ">
      <w:r w:rsidR="00BE09F2" w:rsidRPr="00BE09F2">
        <w:rPr>
          <w:noProof/>
          <w:lang w:val="ja-JP"/>
        </w:rPr>
        <w:t>11</w:t>
      </w:r>
    </w:fldSimple>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D31" w:rsidRDefault="00904D31" w:rsidP="00D4182E">
      <w:r>
        <w:separator/>
      </w:r>
    </w:p>
  </w:footnote>
  <w:footnote w:type="continuationSeparator" w:id="0">
    <w:p w:rsidR="00904D31" w:rsidRDefault="00904D31" w:rsidP="00D418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stylePaneFormatFilter w:val="3F01"/>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6355"/>
    <w:rsid w:val="00017446"/>
    <w:rsid w:val="000644BD"/>
    <w:rsid w:val="00071109"/>
    <w:rsid w:val="00083B71"/>
    <w:rsid w:val="00085D5F"/>
    <w:rsid w:val="000B52FA"/>
    <w:rsid w:val="000D1112"/>
    <w:rsid w:val="000F0732"/>
    <w:rsid w:val="00100B3D"/>
    <w:rsid w:val="00141065"/>
    <w:rsid w:val="0015609F"/>
    <w:rsid w:val="00193C9C"/>
    <w:rsid w:val="001C1F4E"/>
    <w:rsid w:val="001D337F"/>
    <w:rsid w:val="0020599B"/>
    <w:rsid w:val="002243DD"/>
    <w:rsid w:val="00227A6A"/>
    <w:rsid w:val="00230DDC"/>
    <w:rsid w:val="00233964"/>
    <w:rsid w:val="00260F41"/>
    <w:rsid w:val="002A31E7"/>
    <w:rsid w:val="002B6102"/>
    <w:rsid w:val="002C1264"/>
    <w:rsid w:val="002C17EE"/>
    <w:rsid w:val="002D1CA0"/>
    <w:rsid w:val="0031011C"/>
    <w:rsid w:val="00326B6E"/>
    <w:rsid w:val="00331E4D"/>
    <w:rsid w:val="00364D40"/>
    <w:rsid w:val="003676C7"/>
    <w:rsid w:val="00376053"/>
    <w:rsid w:val="0039533E"/>
    <w:rsid w:val="003A0D34"/>
    <w:rsid w:val="003B55C9"/>
    <w:rsid w:val="003B6472"/>
    <w:rsid w:val="004065E6"/>
    <w:rsid w:val="004200AA"/>
    <w:rsid w:val="004258C9"/>
    <w:rsid w:val="004368CF"/>
    <w:rsid w:val="00443D27"/>
    <w:rsid w:val="004548DB"/>
    <w:rsid w:val="004724DC"/>
    <w:rsid w:val="0049724E"/>
    <w:rsid w:val="004A0C7C"/>
    <w:rsid w:val="004A6A0B"/>
    <w:rsid w:val="004F2416"/>
    <w:rsid w:val="00507194"/>
    <w:rsid w:val="00535E19"/>
    <w:rsid w:val="0054734D"/>
    <w:rsid w:val="00551CA8"/>
    <w:rsid w:val="00576E18"/>
    <w:rsid w:val="00586701"/>
    <w:rsid w:val="005D3EFB"/>
    <w:rsid w:val="005E3E72"/>
    <w:rsid w:val="005F4932"/>
    <w:rsid w:val="00630479"/>
    <w:rsid w:val="00655278"/>
    <w:rsid w:val="00687035"/>
    <w:rsid w:val="00687E24"/>
    <w:rsid w:val="00692DCA"/>
    <w:rsid w:val="0069520C"/>
    <w:rsid w:val="006A22F4"/>
    <w:rsid w:val="006A5559"/>
    <w:rsid w:val="006B6987"/>
    <w:rsid w:val="006B73F6"/>
    <w:rsid w:val="006F45B1"/>
    <w:rsid w:val="006F57FB"/>
    <w:rsid w:val="00700F9A"/>
    <w:rsid w:val="007119CE"/>
    <w:rsid w:val="007175E5"/>
    <w:rsid w:val="00717A6A"/>
    <w:rsid w:val="00730975"/>
    <w:rsid w:val="00760903"/>
    <w:rsid w:val="0078509B"/>
    <w:rsid w:val="00787733"/>
    <w:rsid w:val="007E5DC8"/>
    <w:rsid w:val="007F0AE5"/>
    <w:rsid w:val="00821373"/>
    <w:rsid w:val="00827118"/>
    <w:rsid w:val="00842BED"/>
    <w:rsid w:val="00850D4B"/>
    <w:rsid w:val="008A62BA"/>
    <w:rsid w:val="008B12CA"/>
    <w:rsid w:val="008C63CA"/>
    <w:rsid w:val="008D0307"/>
    <w:rsid w:val="008D06B7"/>
    <w:rsid w:val="008E3524"/>
    <w:rsid w:val="008E371F"/>
    <w:rsid w:val="008E48A9"/>
    <w:rsid w:val="008E6355"/>
    <w:rsid w:val="0090062D"/>
    <w:rsid w:val="00904D31"/>
    <w:rsid w:val="009502ED"/>
    <w:rsid w:val="009905DC"/>
    <w:rsid w:val="009F6C88"/>
    <w:rsid w:val="00A02C92"/>
    <w:rsid w:val="00A15D4D"/>
    <w:rsid w:val="00A27021"/>
    <w:rsid w:val="00A3492F"/>
    <w:rsid w:val="00A5141A"/>
    <w:rsid w:val="00A60BC1"/>
    <w:rsid w:val="00A63255"/>
    <w:rsid w:val="00A66633"/>
    <w:rsid w:val="00A862EF"/>
    <w:rsid w:val="00A8747A"/>
    <w:rsid w:val="00AA1A0F"/>
    <w:rsid w:val="00AD379F"/>
    <w:rsid w:val="00AF44F9"/>
    <w:rsid w:val="00AF6287"/>
    <w:rsid w:val="00AF73FD"/>
    <w:rsid w:val="00B17FF6"/>
    <w:rsid w:val="00B3034B"/>
    <w:rsid w:val="00B63AA3"/>
    <w:rsid w:val="00B75344"/>
    <w:rsid w:val="00B75F64"/>
    <w:rsid w:val="00B80008"/>
    <w:rsid w:val="00B91A32"/>
    <w:rsid w:val="00BE09F2"/>
    <w:rsid w:val="00C2442A"/>
    <w:rsid w:val="00C32855"/>
    <w:rsid w:val="00C37DE5"/>
    <w:rsid w:val="00CA0A17"/>
    <w:rsid w:val="00CA0F8E"/>
    <w:rsid w:val="00CB0697"/>
    <w:rsid w:val="00CB2BE4"/>
    <w:rsid w:val="00CB4367"/>
    <w:rsid w:val="00CC7847"/>
    <w:rsid w:val="00CE75F2"/>
    <w:rsid w:val="00CF4409"/>
    <w:rsid w:val="00D003DB"/>
    <w:rsid w:val="00D0066D"/>
    <w:rsid w:val="00D051E8"/>
    <w:rsid w:val="00D21E46"/>
    <w:rsid w:val="00D26984"/>
    <w:rsid w:val="00D4182E"/>
    <w:rsid w:val="00D711DF"/>
    <w:rsid w:val="00D743AA"/>
    <w:rsid w:val="00D84FC5"/>
    <w:rsid w:val="00DE2A6C"/>
    <w:rsid w:val="00DE567D"/>
    <w:rsid w:val="00DF7D9A"/>
    <w:rsid w:val="00E04B32"/>
    <w:rsid w:val="00E42A0E"/>
    <w:rsid w:val="00E5163E"/>
    <w:rsid w:val="00E52409"/>
    <w:rsid w:val="00E82A9C"/>
    <w:rsid w:val="00E87664"/>
    <w:rsid w:val="00E9153F"/>
    <w:rsid w:val="00EA278B"/>
    <w:rsid w:val="00EB736A"/>
    <w:rsid w:val="00EC6BBA"/>
    <w:rsid w:val="00ED307C"/>
    <w:rsid w:val="00ED65D5"/>
    <w:rsid w:val="00EE64D1"/>
    <w:rsid w:val="00F054A4"/>
    <w:rsid w:val="00F33DDD"/>
    <w:rsid w:val="00F4277D"/>
    <w:rsid w:val="00F55ED3"/>
    <w:rsid w:val="00F639BD"/>
    <w:rsid w:val="00F7790F"/>
    <w:rsid w:val="00FA5B85"/>
    <w:rsid w:val="00FC51CA"/>
    <w:rsid w:val="00FD6F2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enu v:ext="edit" fillcolor="#ffc00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736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E6355"/>
    <w:rPr>
      <w:rFonts w:asciiTheme="majorHAnsi" w:eastAsiaTheme="majorEastAsia" w:hAnsiTheme="majorHAnsi" w:cstheme="majorBidi"/>
      <w:sz w:val="18"/>
      <w:szCs w:val="18"/>
    </w:rPr>
  </w:style>
  <w:style w:type="character" w:customStyle="1" w:styleId="a4">
    <w:name w:val="吹き出し (文字)"/>
    <w:basedOn w:val="a0"/>
    <w:link w:val="a3"/>
    <w:rsid w:val="008E6355"/>
    <w:rPr>
      <w:rFonts w:asciiTheme="majorHAnsi" w:eastAsiaTheme="majorEastAsia" w:hAnsiTheme="majorHAnsi" w:cstheme="majorBidi"/>
      <w:kern w:val="2"/>
      <w:sz w:val="18"/>
      <w:szCs w:val="18"/>
    </w:rPr>
  </w:style>
  <w:style w:type="paragraph" w:styleId="a5">
    <w:name w:val="header"/>
    <w:basedOn w:val="a"/>
    <w:link w:val="a6"/>
    <w:rsid w:val="00D4182E"/>
    <w:pPr>
      <w:tabs>
        <w:tab w:val="center" w:pos="4252"/>
        <w:tab w:val="right" w:pos="8504"/>
      </w:tabs>
      <w:snapToGrid w:val="0"/>
    </w:pPr>
  </w:style>
  <w:style w:type="character" w:customStyle="1" w:styleId="a6">
    <w:name w:val="ヘッダー (文字)"/>
    <w:basedOn w:val="a0"/>
    <w:link w:val="a5"/>
    <w:rsid w:val="00D4182E"/>
    <w:rPr>
      <w:kern w:val="2"/>
      <w:sz w:val="21"/>
      <w:szCs w:val="24"/>
    </w:rPr>
  </w:style>
  <w:style w:type="paragraph" w:styleId="a7">
    <w:name w:val="footer"/>
    <w:basedOn w:val="a"/>
    <w:link w:val="a8"/>
    <w:rsid w:val="00D4182E"/>
    <w:pPr>
      <w:tabs>
        <w:tab w:val="center" w:pos="4252"/>
        <w:tab w:val="right" w:pos="8504"/>
      </w:tabs>
      <w:snapToGrid w:val="0"/>
    </w:pPr>
  </w:style>
  <w:style w:type="character" w:customStyle="1" w:styleId="a8">
    <w:name w:val="フッター (文字)"/>
    <w:basedOn w:val="a0"/>
    <w:link w:val="a7"/>
    <w:rsid w:val="00D4182E"/>
    <w:rPr>
      <w:kern w:val="2"/>
      <w:sz w:val="21"/>
      <w:szCs w:val="24"/>
    </w:rPr>
  </w:style>
</w:styles>
</file>

<file path=word/webSettings.xml><?xml version="1.0" encoding="utf-8"?>
<w:webSettings xmlns:r="http://schemas.openxmlformats.org/officeDocument/2006/relationships" xmlns:w="http://schemas.openxmlformats.org/wordprocessingml/2006/main">
  <w:divs>
    <w:div w:id="373434717">
      <w:bodyDiv w:val="1"/>
      <w:marLeft w:val="0"/>
      <w:marRight w:val="0"/>
      <w:marTop w:val="0"/>
      <w:marBottom w:val="0"/>
      <w:divBdr>
        <w:top w:val="none" w:sz="0" w:space="0" w:color="auto"/>
        <w:left w:val="none" w:sz="0" w:space="0" w:color="auto"/>
        <w:bottom w:val="none" w:sz="0" w:space="0" w:color="auto"/>
        <w:right w:val="none" w:sz="0" w:space="0" w:color="auto"/>
      </w:divBdr>
    </w:div>
    <w:div w:id="699479770">
      <w:bodyDiv w:val="1"/>
      <w:marLeft w:val="0"/>
      <w:marRight w:val="0"/>
      <w:marTop w:val="0"/>
      <w:marBottom w:val="0"/>
      <w:divBdr>
        <w:top w:val="none" w:sz="0" w:space="0" w:color="auto"/>
        <w:left w:val="none" w:sz="0" w:space="0" w:color="auto"/>
        <w:bottom w:val="none" w:sz="0" w:space="0" w:color="auto"/>
        <w:right w:val="none" w:sz="0" w:space="0" w:color="auto"/>
      </w:divBdr>
    </w:div>
    <w:div w:id="156671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11</Pages>
  <Words>738</Words>
  <Characters>4209</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佐々木　朗</dc:creator>
  <cp:lastModifiedBy>佐々木　朗</cp:lastModifiedBy>
  <cp:revision>2</cp:revision>
  <cp:lastPrinted>2011-07-26T07:52:00Z</cp:lastPrinted>
  <dcterms:created xsi:type="dcterms:W3CDTF">2011-07-26T03:06:00Z</dcterms:created>
  <dcterms:modified xsi:type="dcterms:W3CDTF">2011-07-26T07:54:00Z</dcterms:modified>
</cp:coreProperties>
</file>